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7907D" w14:textId="77777777" w:rsidR="005448A2" w:rsidRPr="00CE4A1F" w:rsidRDefault="005448A2" w:rsidP="006729FC">
      <w:pPr>
        <w:pStyle w:val="Nagwek1"/>
        <w:tabs>
          <w:tab w:val="decimal" w:pos="1276"/>
        </w:tabs>
        <w:ind w:left="708"/>
        <w:rPr>
          <w:rFonts w:ascii="Cambria" w:hAnsi="Cambria"/>
          <w:sz w:val="24"/>
          <w:szCs w:val="24"/>
        </w:rPr>
      </w:pPr>
      <w:r w:rsidRPr="00CE4A1F">
        <w:rPr>
          <w:rFonts w:ascii="Cambria" w:hAnsi="Cambria"/>
          <w:noProof/>
          <w:sz w:val="24"/>
          <w:szCs w:val="24"/>
          <w:lang w:eastAsia="pl-PL"/>
        </w:rPr>
        <w:drawing>
          <wp:inline distT="0" distB="0" distL="0" distR="0" wp14:anchorId="4E942FB2" wp14:editId="25F69755">
            <wp:extent cx="1647825" cy="542925"/>
            <wp:effectExtent l="19050" t="0" r="9525" b="0"/>
            <wp:docPr id="1" name="Obraz 6" descr="https://www.wfosigw.lodz.pl/przegladarka-plikow/full-color-pelna-nazw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https://www.wfosigw.lodz.pl/przegladarka-plikow/full-color-pelna-nazwa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5F02EC" w14:textId="77777777" w:rsidR="005448A2" w:rsidRPr="00CE4A1F" w:rsidRDefault="005448A2" w:rsidP="005448A2">
      <w:pPr>
        <w:pStyle w:val="redniasiatka21"/>
        <w:spacing w:line="276" w:lineRule="auto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  <w:r w:rsidRPr="00CE4A1F">
        <w:rPr>
          <w:rFonts w:ascii="Cambria" w:hAnsi="Cambria"/>
          <w:b/>
          <w:color w:val="auto"/>
          <w:sz w:val="24"/>
          <w:szCs w:val="24"/>
        </w:rPr>
        <w:t>________________________________________________________________________________________________________________________</w:t>
      </w:r>
      <w:r w:rsidR="008D3349" w:rsidRPr="00CE4A1F">
        <w:rPr>
          <w:rFonts w:ascii="Cambria" w:hAnsi="Cambria"/>
          <w:b/>
          <w:color w:val="auto"/>
          <w:sz w:val="24"/>
          <w:szCs w:val="24"/>
        </w:rPr>
        <w:t>_____________________</w:t>
      </w:r>
    </w:p>
    <w:p w14:paraId="77FFE6C8" w14:textId="77777777" w:rsidR="005448A2" w:rsidRPr="00CE4A1F" w:rsidRDefault="005448A2" w:rsidP="005448A2">
      <w:pPr>
        <w:pStyle w:val="redniasiatka21"/>
        <w:spacing w:line="276" w:lineRule="auto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</w:p>
    <w:p w14:paraId="2F4578B3" w14:textId="77777777" w:rsidR="005448A2" w:rsidRPr="00CE4A1F" w:rsidRDefault="005448A2" w:rsidP="008D3349">
      <w:pPr>
        <w:pStyle w:val="redniasiatka21"/>
        <w:spacing w:line="276" w:lineRule="auto"/>
        <w:ind w:left="1560" w:firstLine="0"/>
        <w:jc w:val="left"/>
        <w:rPr>
          <w:rFonts w:ascii="Cambria" w:hAnsi="Cambria"/>
          <w:b/>
          <w:color w:val="auto"/>
          <w:sz w:val="24"/>
          <w:szCs w:val="24"/>
        </w:rPr>
      </w:pPr>
      <w:r w:rsidRPr="00CE4A1F">
        <w:rPr>
          <w:rFonts w:ascii="Cambria" w:hAnsi="Cambria"/>
          <w:b/>
          <w:color w:val="auto"/>
          <w:sz w:val="24"/>
          <w:szCs w:val="24"/>
        </w:rPr>
        <w:t>Znak sprawy: ZP.</w:t>
      </w:r>
      <w:r w:rsidR="003708F0" w:rsidRPr="00CE4A1F">
        <w:rPr>
          <w:rFonts w:ascii="Cambria" w:hAnsi="Cambria"/>
          <w:b/>
          <w:color w:val="auto"/>
          <w:sz w:val="24"/>
          <w:szCs w:val="24"/>
        </w:rPr>
        <w:t>0</w:t>
      </w:r>
      <w:r w:rsidR="000D0CD3" w:rsidRPr="00CE4A1F">
        <w:rPr>
          <w:rFonts w:ascii="Cambria" w:hAnsi="Cambria"/>
          <w:b/>
          <w:color w:val="auto"/>
          <w:sz w:val="24"/>
          <w:szCs w:val="24"/>
        </w:rPr>
        <w:t>3</w:t>
      </w:r>
      <w:r w:rsidRPr="00CE4A1F">
        <w:rPr>
          <w:rFonts w:ascii="Cambria" w:hAnsi="Cambria"/>
          <w:b/>
          <w:color w:val="auto"/>
          <w:sz w:val="24"/>
          <w:szCs w:val="24"/>
        </w:rPr>
        <w:t>.2022</w:t>
      </w:r>
    </w:p>
    <w:p w14:paraId="17343030" w14:textId="77777777" w:rsidR="005448A2" w:rsidRPr="00CE4A1F" w:rsidRDefault="005448A2" w:rsidP="008D3349">
      <w:pPr>
        <w:ind w:right="1671"/>
        <w:jc w:val="right"/>
        <w:rPr>
          <w:rFonts w:ascii="Cambria" w:hAnsi="Cambria"/>
          <w:b/>
          <w:bCs/>
          <w:sz w:val="24"/>
          <w:szCs w:val="24"/>
        </w:rPr>
      </w:pPr>
      <w:r w:rsidRPr="00CE4A1F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D3247A" w:rsidRPr="00CE4A1F">
        <w:rPr>
          <w:rFonts w:ascii="Cambria" w:hAnsi="Cambria"/>
          <w:b/>
          <w:bCs/>
          <w:sz w:val="24"/>
          <w:szCs w:val="24"/>
        </w:rPr>
        <w:t>1</w:t>
      </w:r>
      <w:r w:rsidRPr="00CE4A1F">
        <w:rPr>
          <w:rFonts w:ascii="Cambria" w:hAnsi="Cambria"/>
          <w:b/>
          <w:bCs/>
          <w:sz w:val="24"/>
          <w:szCs w:val="24"/>
        </w:rPr>
        <w:t xml:space="preserve"> do SWZ</w:t>
      </w:r>
    </w:p>
    <w:p w14:paraId="48296E04" w14:textId="77777777" w:rsidR="00C15BC3" w:rsidRPr="00CE4A1F" w:rsidRDefault="003C7BA1" w:rsidP="009C74BF">
      <w:pPr>
        <w:tabs>
          <w:tab w:val="left" w:pos="5652"/>
        </w:tabs>
        <w:rPr>
          <w:rFonts w:ascii="Cambria" w:hAnsi="Cambria"/>
          <w:sz w:val="24"/>
          <w:szCs w:val="24"/>
        </w:rPr>
      </w:pPr>
      <w:r w:rsidRPr="00CE4A1F">
        <w:rPr>
          <w:rFonts w:ascii="Cambria" w:hAnsi="Cambria"/>
          <w:sz w:val="24"/>
          <w:szCs w:val="24"/>
        </w:rPr>
        <w:tab/>
      </w:r>
    </w:p>
    <w:p w14:paraId="786E5B5A" w14:textId="77777777" w:rsidR="008D3349" w:rsidRPr="00CE4A1F" w:rsidRDefault="00C15BC3" w:rsidP="00C15BC3">
      <w:pPr>
        <w:jc w:val="center"/>
        <w:rPr>
          <w:rFonts w:ascii="Cambria" w:hAnsi="Cambria" w:cs="Arial"/>
          <w:sz w:val="28"/>
          <w:szCs w:val="28"/>
        </w:rPr>
      </w:pPr>
      <w:r w:rsidRPr="00CE4A1F">
        <w:rPr>
          <w:rFonts w:ascii="Cambria" w:hAnsi="Cambria" w:cs="Arial"/>
          <w:b/>
          <w:sz w:val="28"/>
          <w:szCs w:val="28"/>
        </w:rPr>
        <w:t xml:space="preserve">Szczegółowy opis przedmiotu zamówienia </w:t>
      </w:r>
    </w:p>
    <w:p w14:paraId="3CB38BF9" w14:textId="77777777" w:rsidR="00C15BC3" w:rsidRPr="00CE4A1F" w:rsidRDefault="00C15BC3" w:rsidP="00C15BC3">
      <w:pPr>
        <w:jc w:val="center"/>
        <w:rPr>
          <w:rFonts w:ascii="Cambria" w:hAnsi="Cambria"/>
          <w:sz w:val="24"/>
          <w:szCs w:val="24"/>
        </w:rPr>
      </w:pPr>
    </w:p>
    <w:tbl>
      <w:tblPr>
        <w:tblW w:w="128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2897"/>
        <w:gridCol w:w="9199"/>
      </w:tblGrid>
      <w:tr w:rsidR="00CE4A1F" w:rsidRPr="00CE4A1F" w14:paraId="6C9951EF" w14:textId="77777777" w:rsidTr="00920B18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</w:tcPr>
          <w:p w14:paraId="4F0DA819" w14:textId="77777777" w:rsidR="00D3247A" w:rsidRPr="00CE4A1F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</w:tcPr>
          <w:p w14:paraId="59F69C59" w14:textId="77777777" w:rsidR="00D3247A" w:rsidRPr="00CE4A1F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/>
              <w:jc w:val="center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CE4A1F">
              <w:rPr>
                <w:rFonts w:ascii="Cambria" w:hAnsi="Cambria" w:cs="Verdana"/>
                <w:b/>
                <w:bCs/>
                <w:szCs w:val="24"/>
              </w:rPr>
              <w:t xml:space="preserve">Warunki / </w:t>
            </w:r>
            <w:r w:rsidRPr="00CE4A1F">
              <w:rPr>
                <w:rFonts w:ascii="Cambria" w:hAnsi="Cambria" w:cs="Verdana"/>
                <w:b/>
                <w:bCs/>
                <w:szCs w:val="24"/>
              </w:rPr>
              <w:br/>
              <w:t>Parametry/</w:t>
            </w:r>
            <w:r w:rsidRPr="00CE4A1F">
              <w:rPr>
                <w:rFonts w:ascii="Cambria" w:hAnsi="Cambria" w:cs="Verdana"/>
                <w:b/>
                <w:bCs/>
                <w:szCs w:val="24"/>
              </w:rPr>
              <w:br/>
              <w:t>Wyposażen</w:t>
            </w:r>
            <w:r w:rsidRPr="00CE4A1F">
              <w:rPr>
                <w:rFonts w:ascii="Cambria" w:hAnsi="Cambria" w:cs="Verdana"/>
                <w:b/>
                <w:bCs/>
                <w:sz w:val="24"/>
                <w:szCs w:val="24"/>
              </w:rPr>
              <w:t>ie</w:t>
            </w:r>
          </w:p>
          <w:p w14:paraId="64D8F74B" w14:textId="77777777" w:rsidR="00D3247A" w:rsidRPr="00CE4A1F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9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</w:tcPr>
          <w:p w14:paraId="7293E6D6" w14:textId="77777777" w:rsidR="00D3247A" w:rsidRPr="00CE4A1F" w:rsidRDefault="00D3247A" w:rsidP="00031126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/>
              <w:jc w:val="center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  <w:p w14:paraId="2F0BA3D8" w14:textId="77777777" w:rsidR="00D3247A" w:rsidRPr="00CE4A1F" w:rsidRDefault="00D3247A" w:rsidP="00031126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b/>
                <w:bCs/>
                <w:sz w:val="24"/>
                <w:szCs w:val="24"/>
              </w:rPr>
              <w:t>Szczegółowa kompletacja wymagań Zamawiającego</w:t>
            </w:r>
          </w:p>
        </w:tc>
      </w:tr>
      <w:tr w:rsidR="00CE4A1F" w:rsidRPr="00CE4A1F" w14:paraId="459A3FA0" w14:textId="77777777" w:rsidTr="00920B18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0E92E11" w14:textId="77777777" w:rsidR="00D3247A" w:rsidRPr="00CE4A1F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1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C991FEA" w14:textId="77777777" w:rsidR="00D3247A" w:rsidRPr="00CE4A1F" w:rsidRDefault="00D3247A">
            <w:pPr>
              <w:autoSpaceDE w:val="0"/>
              <w:autoSpaceDN w:val="0"/>
              <w:adjustRightInd w:val="0"/>
              <w:spacing w:before="60" w:after="40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Długość autobusu</w:t>
            </w:r>
          </w:p>
          <w:p w14:paraId="396A1067" w14:textId="77777777" w:rsidR="00D3247A" w:rsidRPr="00CE4A1F" w:rsidRDefault="00D3247A">
            <w:pPr>
              <w:autoSpaceDE w:val="0"/>
              <w:autoSpaceDN w:val="0"/>
              <w:adjustRightInd w:val="0"/>
              <w:spacing w:before="60" w:after="40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Szerokość</w:t>
            </w:r>
          </w:p>
          <w:p w14:paraId="35040254" w14:textId="77777777" w:rsidR="00D3247A" w:rsidRPr="00CE4A1F" w:rsidRDefault="00D3247A">
            <w:pPr>
              <w:autoSpaceDE w:val="0"/>
              <w:autoSpaceDN w:val="0"/>
              <w:adjustRightInd w:val="0"/>
              <w:spacing w:before="60" w:after="40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Wysokość</w:t>
            </w:r>
          </w:p>
        </w:tc>
        <w:tc>
          <w:tcPr>
            <w:tcW w:w="9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5DA3238" w14:textId="77777777" w:rsidR="00D3247A" w:rsidRPr="00CE4A1F" w:rsidRDefault="00D3247A" w:rsidP="005448A2">
            <w:pPr>
              <w:tabs>
                <w:tab w:val="left" w:pos="425"/>
                <w:tab w:val="left" w:pos="779"/>
              </w:tabs>
              <w:autoSpaceDE w:val="0"/>
              <w:autoSpaceDN w:val="0"/>
              <w:adjustRightInd w:val="0"/>
              <w:spacing w:before="60" w:after="40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CE4A1F">
              <w:rPr>
                <w:rFonts w:ascii="Cambria" w:hAnsi="Cambria" w:cs="Verdana"/>
                <w:b/>
                <w:bCs/>
                <w:sz w:val="24"/>
                <w:szCs w:val="24"/>
              </w:rPr>
              <w:t>Zamawiający wymaga, aby każdy z autobusów posiadał następujące  parametry:</w:t>
            </w:r>
          </w:p>
          <w:p w14:paraId="4EC58927" w14:textId="54E3E6A7" w:rsidR="00D3247A" w:rsidRPr="00CE4A1F" w:rsidRDefault="0064543A" w:rsidP="00D10B1E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60" w:after="40"/>
              <w:ind w:left="638" w:hanging="284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 xml:space="preserve">długość autobusu: </w:t>
            </w:r>
            <w:r w:rsidR="00932F9F" w:rsidRPr="00CE4A1F">
              <w:rPr>
                <w:rFonts w:ascii="Cambria" w:hAnsi="Cambria" w:cs="Verdana"/>
                <w:sz w:val="24"/>
                <w:szCs w:val="24"/>
              </w:rPr>
              <w:t>od 7,5</w:t>
            </w:r>
            <w:r w:rsidR="00CE4A1F" w:rsidRPr="00CE4A1F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="00932F9F" w:rsidRPr="00CE4A1F">
              <w:rPr>
                <w:rFonts w:ascii="Cambria" w:hAnsi="Cambria" w:cs="Verdana"/>
                <w:sz w:val="24"/>
                <w:szCs w:val="24"/>
              </w:rPr>
              <w:t>m do 8,5m</w:t>
            </w:r>
          </w:p>
          <w:p w14:paraId="0B2B6BEC" w14:textId="77777777" w:rsidR="00D3247A" w:rsidRPr="00CE4A1F" w:rsidRDefault="00D3247A" w:rsidP="00D10B1E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60" w:after="40"/>
              <w:ind w:left="638" w:hanging="284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szerokość autobusu zgodnie z rozporządzeniem w sprawie warunków technicznych pojazdów, lecz nie więcej niż 2,49 m</w:t>
            </w:r>
          </w:p>
          <w:p w14:paraId="1BD7EC8B" w14:textId="77777777" w:rsidR="00D3247A" w:rsidRPr="00CE4A1F" w:rsidRDefault="00D3247A" w:rsidP="0064543A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60" w:after="40"/>
              <w:ind w:left="638" w:hanging="284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 xml:space="preserve">wysokość pojazdu: nie wyższy niż </w:t>
            </w:r>
            <w:r w:rsidR="0064543A" w:rsidRPr="00CE4A1F">
              <w:rPr>
                <w:rFonts w:ascii="Cambria" w:hAnsi="Cambria" w:cs="Verdana"/>
                <w:sz w:val="24"/>
                <w:szCs w:val="24"/>
              </w:rPr>
              <w:t>3,60</w:t>
            </w:r>
            <w:r w:rsidRPr="00CE4A1F">
              <w:rPr>
                <w:rFonts w:ascii="Cambria" w:hAnsi="Cambria" w:cs="Verdana"/>
                <w:sz w:val="24"/>
                <w:szCs w:val="24"/>
              </w:rPr>
              <w:t xml:space="preserve"> m</w:t>
            </w:r>
          </w:p>
        </w:tc>
      </w:tr>
      <w:tr w:rsidR="00CE4A1F" w:rsidRPr="00CE4A1F" w14:paraId="2E303A7D" w14:textId="77777777" w:rsidTr="00920B18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987C0A1" w14:textId="77777777" w:rsidR="00D3247A" w:rsidRPr="00CE4A1F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7F5C2B7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Minimalna liczba miejsc do przewozu pasażerów</w:t>
            </w:r>
          </w:p>
        </w:tc>
        <w:tc>
          <w:tcPr>
            <w:tcW w:w="9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A3BEBB4" w14:textId="77777777" w:rsidR="00D3247A" w:rsidRPr="00CE4A1F" w:rsidRDefault="00D3247A" w:rsidP="005448A2">
            <w:p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CE4A1F">
              <w:rPr>
                <w:rFonts w:ascii="Cambria" w:hAnsi="Cambria" w:cs="Verdana"/>
                <w:b/>
                <w:bCs/>
                <w:sz w:val="24"/>
                <w:szCs w:val="24"/>
              </w:rPr>
              <w:t>Każdy z zamawianych pojazdów musi posiadać:</w:t>
            </w:r>
          </w:p>
          <w:p w14:paraId="57CE30BB" w14:textId="77777777" w:rsidR="00D3247A" w:rsidRPr="00CE4A1F" w:rsidRDefault="00D3247A" w:rsidP="00D10B1E">
            <w:pPr>
              <w:numPr>
                <w:ilvl w:val="0"/>
                <w:numId w:val="1"/>
              </w:numPr>
              <w:tabs>
                <w:tab w:val="left" w:pos="921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całkowitą liczbę miejsc: nie mniej niż 30</w:t>
            </w:r>
          </w:p>
          <w:p w14:paraId="1C3055B2" w14:textId="6A291CFE" w:rsidR="00D3247A" w:rsidRPr="00CE4A1F" w:rsidRDefault="00D3247A" w:rsidP="00D10B1E">
            <w:pPr>
              <w:numPr>
                <w:ilvl w:val="0"/>
                <w:numId w:val="1"/>
              </w:numPr>
              <w:tabs>
                <w:tab w:val="left" w:pos="921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 xml:space="preserve">liczbę miejsc siedzących dla pasażerów: minimum </w:t>
            </w:r>
            <w:r w:rsidR="005A5423" w:rsidRPr="00CE4A1F">
              <w:rPr>
                <w:rFonts w:ascii="Cambria" w:hAnsi="Cambria" w:cs="Verdana"/>
                <w:sz w:val="24"/>
                <w:szCs w:val="24"/>
              </w:rPr>
              <w:t>14</w:t>
            </w:r>
            <w:r w:rsidRPr="00CE4A1F">
              <w:rPr>
                <w:rFonts w:ascii="Cambria" w:hAnsi="Cambria" w:cs="Verdana"/>
                <w:sz w:val="24"/>
                <w:szCs w:val="24"/>
              </w:rPr>
              <w:t>,</w:t>
            </w:r>
            <w:r w:rsidR="00920B18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="00E30AE0" w:rsidRPr="00CE4A1F">
              <w:rPr>
                <w:rFonts w:ascii="Cambria" w:hAnsi="Cambria" w:cs="Verdana"/>
                <w:sz w:val="24"/>
                <w:szCs w:val="24"/>
              </w:rPr>
              <w:t>dodatkowo 4 uchylne</w:t>
            </w:r>
          </w:p>
          <w:p w14:paraId="05544664" w14:textId="77777777" w:rsidR="00D3247A" w:rsidRPr="00CE4A1F" w:rsidRDefault="00D3247A" w:rsidP="00D10B1E">
            <w:pPr>
              <w:numPr>
                <w:ilvl w:val="0"/>
                <w:numId w:val="1"/>
              </w:numPr>
              <w:tabs>
                <w:tab w:val="left" w:pos="921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lastRenderedPageBreak/>
              <w:t>po jednym miejscu w każdym pojeździe dla wózka  inwalidzkiego lub wózka dziecięcego wraz z urządzeniem  przytrzymującym, spełniającym wymagania Załącznika nr 8   do Regulaminu nr 107 EKG ONZ; miejsca usytuowane przy  ścianie bocznej autobusu w przestrzeni przy I lub II drzwiach wejściowych; stanowisko do mocowania wózków inwalidzkich wraz z przyciskiem w zasięgu ręku niepełnosprawnego, informującym o zamiarze wysiadania przez osobę niepełnosprawną z informacją na pulpicie kierowcy; stanowisko wyposażone w pas bezpieczeństwa i uchwyt z paskiem pozwalającym przypiąć wózek dziecięcy</w:t>
            </w:r>
          </w:p>
          <w:p w14:paraId="0D1D0AB3" w14:textId="77777777" w:rsidR="00D3247A" w:rsidRPr="00CE4A1F" w:rsidRDefault="00D3247A" w:rsidP="00D10B1E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420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pole powierzchni dla pasażerów stojących obliczone zgodnie z regulaminem nr 107 EKG ONZ</w:t>
            </w:r>
          </w:p>
        </w:tc>
      </w:tr>
      <w:tr w:rsidR="00CE4A1F" w:rsidRPr="00CE4A1F" w14:paraId="43CFB06D" w14:textId="77777777" w:rsidTr="00920B18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B408F80" w14:textId="77777777" w:rsidR="00D3247A" w:rsidRPr="00CE4A1F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lastRenderedPageBreak/>
              <w:t>3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6CDDCEB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Silnik</w:t>
            </w:r>
          </w:p>
        </w:tc>
        <w:tc>
          <w:tcPr>
            <w:tcW w:w="9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2A0FEC8" w14:textId="77777777" w:rsidR="00D3247A" w:rsidRPr="00CE4A1F" w:rsidRDefault="00D3247A" w:rsidP="005448A2">
            <w:pPr>
              <w:tabs>
                <w:tab w:val="left" w:pos="779"/>
                <w:tab w:val="left" w:pos="5245"/>
              </w:tabs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CE4A1F">
              <w:rPr>
                <w:rFonts w:ascii="Cambria" w:hAnsi="Cambria" w:cs="Verdana"/>
                <w:b/>
                <w:bCs/>
                <w:sz w:val="24"/>
                <w:szCs w:val="24"/>
              </w:rPr>
              <w:t>Każdy z pojazdów musi zostać wyposażony w silnik spalinowy</w:t>
            </w:r>
            <w:r w:rsidRPr="00CE4A1F"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  <w:t>o następujących parametrach i cechach:</w:t>
            </w:r>
          </w:p>
          <w:p w14:paraId="555B2F92" w14:textId="77777777" w:rsidR="00D3247A" w:rsidRPr="00CE4A1F" w:rsidRDefault="00D3247A" w:rsidP="00A52B45">
            <w:pPr>
              <w:numPr>
                <w:ilvl w:val="0"/>
                <w:numId w:val="1"/>
              </w:numPr>
              <w:tabs>
                <w:tab w:val="left" w:pos="779"/>
                <w:tab w:val="left" w:pos="4979"/>
              </w:tabs>
              <w:autoSpaceDE w:val="0"/>
              <w:autoSpaceDN w:val="0"/>
              <w:adjustRightInd w:val="0"/>
              <w:spacing w:before="80" w:after="80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funkcja ograniczenia prędkości maksymalnej do 85 km/h</w:t>
            </w:r>
          </w:p>
          <w:p w14:paraId="263CE9FA" w14:textId="4F541C3E" w:rsidR="00D3247A" w:rsidRPr="00CE4A1F" w:rsidRDefault="00D3247A" w:rsidP="00A34300">
            <w:pPr>
              <w:pStyle w:val="Akapitzlist"/>
              <w:numPr>
                <w:ilvl w:val="0"/>
                <w:numId w:val="1"/>
              </w:numPr>
              <w:tabs>
                <w:tab w:val="left" w:pos="159"/>
                <w:tab w:val="left" w:pos="779"/>
              </w:tabs>
              <w:autoSpaceDE w:val="0"/>
              <w:autoSpaceDN w:val="0"/>
              <w:adjustRightInd w:val="0"/>
              <w:spacing w:before="80" w:after="80"/>
              <w:ind w:left="714"/>
              <w:jc w:val="both"/>
              <w:rPr>
                <w:rFonts w:ascii="Cambria" w:hAnsi="Cambria" w:cs="Verdana"/>
                <w:sz w:val="24"/>
                <w:szCs w:val="24"/>
                <w:vertAlign w:val="superscript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pojemność skokowa: od 2,9 dm</w:t>
            </w:r>
            <w:r w:rsidRPr="00CE4A1F">
              <w:rPr>
                <w:rFonts w:ascii="Cambria" w:hAnsi="Cambria" w:cs="Verdana"/>
                <w:sz w:val="24"/>
                <w:szCs w:val="24"/>
                <w:vertAlign w:val="superscript"/>
              </w:rPr>
              <w:t>3</w:t>
            </w:r>
            <w:r w:rsidR="0064543A" w:rsidRPr="00CE4A1F">
              <w:rPr>
                <w:rFonts w:ascii="Cambria" w:hAnsi="Cambria" w:cs="Verdana"/>
                <w:sz w:val="24"/>
                <w:szCs w:val="24"/>
              </w:rPr>
              <w:t xml:space="preserve"> do </w:t>
            </w:r>
            <w:r w:rsidR="000801CD" w:rsidRPr="00CE4A1F">
              <w:rPr>
                <w:rFonts w:ascii="Cambria" w:hAnsi="Cambria" w:cs="Verdana"/>
                <w:sz w:val="24"/>
                <w:szCs w:val="24"/>
              </w:rPr>
              <w:t>4,0</w:t>
            </w:r>
            <w:r w:rsidRPr="00CE4A1F">
              <w:rPr>
                <w:rFonts w:ascii="Cambria" w:hAnsi="Cambria" w:cs="Verdana"/>
                <w:sz w:val="24"/>
                <w:szCs w:val="24"/>
              </w:rPr>
              <w:t xml:space="preserve"> dm</w:t>
            </w:r>
            <w:r w:rsidRPr="00CE4A1F">
              <w:rPr>
                <w:rFonts w:ascii="Cambria" w:hAnsi="Cambria" w:cs="Verdana"/>
                <w:sz w:val="24"/>
                <w:szCs w:val="24"/>
                <w:vertAlign w:val="superscript"/>
              </w:rPr>
              <w:t>3</w:t>
            </w:r>
          </w:p>
          <w:p w14:paraId="09E8F1EB" w14:textId="26CD8172" w:rsidR="00D3247A" w:rsidRPr="00CE4A1F" w:rsidRDefault="0064543A" w:rsidP="0064543A">
            <w:pPr>
              <w:numPr>
                <w:ilvl w:val="0"/>
                <w:numId w:val="1"/>
              </w:numPr>
              <w:tabs>
                <w:tab w:val="left" w:pos="159"/>
                <w:tab w:val="left" w:pos="779"/>
              </w:tabs>
              <w:autoSpaceDE w:val="0"/>
              <w:autoSpaceDN w:val="0"/>
              <w:adjustRightInd w:val="0"/>
              <w:spacing w:before="80" w:after="80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4</w:t>
            </w:r>
            <w:r w:rsidR="00992E25" w:rsidRPr="00CE4A1F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CE4A1F">
              <w:rPr>
                <w:rFonts w:ascii="Cambria" w:hAnsi="Cambria" w:cs="Verdana"/>
                <w:sz w:val="24"/>
                <w:szCs w:val="24"/>
              </w:rPr>
              <w:t>-</w:t>
            </w:r>
            <w:r w:rsidR="00992E25" w:rsidRPr="00CE4A1F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CE4A1F">
              <w:rPr>
                <w:rFonts w:ascii="Cambria" w:hAnsi="Cambria" w:cs="Verdana"/>
                <w:sz w:val="24"/>
                <w:szCs w:val="24"/>
              </w:rPr>
              <w:t xml:space="preserve">cylindrowy </w:t>
            </w:r>
          </w:p>
          <w:p w14:paraId="48956C88" w14:textId="446F9FAB" w:rsidR="00D3247A" w:rsidRPr="00CE4A1F" w:rsidRDefault="00D3247A" w:rsidP="00A52B45">
            <w:pPr>
              <w:numPr>
                <w:ilvl w:val="0"/>
                <w:numId w:val="1"/>
              </w:numPr>
              <w:tabs>
                <w:tab w:val="left" w:pos="159"/>
                <w:tab w:val="left" w:pos="779"/>
              </w:tabs>
              <w:autoSpaceDE w:val="0"/>
              <w:autoSpaceDN w:val="0"/>
              <w:adjustRightInd w:val="0"/>
              <w:spacing w:before="80" w:after="80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 xml:space="preserve">moc netto silnika: </w:t>
            </w:r>
            <w:r w:rsidR="00FB6F79" w:rsidRPr="00CE4A1F">
              <w:rPr>
                <w:rFonts w:ascii="Cambria" w:hAnsi="Cambria" w:cs="Verdana"/>
                <w:sz w:val="24"/>
                <w:szCs w:val="24"/>
              </w:rPr>
              <w:t>od</w:t>
            </w:r>
            <w:r w:rsidRPr="00CE4A1F">
              <w:rPr>
                <w:rFonts w:ascii="Cambria" w:hAnsi="Cambria" w:cs="Verdana"/>
                <w:sz w:val="24"/>
                <w:szCs w:val="24"/>
              </w:rPr>
              <w:t xml:space="preserve"> 90kW </w:t>
            </w:r>
          </w:p>
          <w:p w14:paraId="490965C3" w14:textId="72C83D07" w:rsidR="00D3247A" w:rsidRPr="00920B18" w:rsidRDefault="00D3247A" w:rsidP="00920B18">
            <w:pPr>
              <w:numPr>
                <w:ilvl w:val="0"/>
                <w:numId w:val="1"/>
              </w:num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czystość spalin spełniająca wymagania normy EURO-6</w:t>
            </w:r>
          </w:p>
          <w:p w14:paraId="0891CC39" w14:textId="77777777" w:rsidR="000D0CD3" w:rsidRPr="00CE4A1F" w:rsidRDefault="00D3247A" w:rsidP="000D0CD3">
            <w:pPr>
              <w:numPr>
                <w:ilvl w:val="0"/>
                <w:numId w:val="1"/>
              </w:num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do obsługi silnika n</w:t>
            </w:r>
            <w:r w:rsidR="00EB6A53" w:rsidRPr="00CE4A1F">
              <w:rPr>
                <w:rFonts w:ascii="Cambria" w:hAnsi="Cambria" w:cs="Verdana"/>
                <w:sz w:val="24"/>
                <w:szCs w:val="24"/>
              </w:rPr>
              <w:t>ależy dostarczyć urządzenie</w:t>
            </w:r>
            <w:r w:rsidRPr="00CE4A1F">
              <w:rPr>
                <w:rFonts w:ascii="Cambria" w:hAnsi="Cambria" w:cs="Verdana"/>
                <w:sz w:val="24"/>
                <w:szCs w:val="24"/>
              </w:rPr>
              <w:t xml:space="preserve"> umożliwiające dokonywanie diagnozy</w:t>
            </w:r>
            <w:r w:rsidR="00123747" w:rsidRPr="00CE4A1F">
              <w:rPr>
                <w:rFonts w:ascii="Cambria" w:hAnsi="Cambria" w:cs="Verdana"/>
                <w:sz w:val="24"/>
                <w:szCs w:val="24"/>
              </w:rPr>
              <w:t>. Wykonawca zapewni telemetryczny układ do diagnozy autobusu.</w:t>
            </w:r>
          </w:p>
          <w:p w14:paraId="5C546D23" w14:textId="77777777" w:rsidR="00D3247A" w:rsidRPr="00CE4A1F" w:rsidRDefault="000D0CD3" w:rsidP="00A52B45">
            <w:pPr>
              <w:numPr>
                <w:ilvl w:val="0"/>
                <w:numId w:val="1"/>
              </w:num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="00D3247A" w:rsidRPr="00CE4A1F">
              <w:rPr>
                <w:rFonts w:ascii="Cambria" w:hAnsi="Cambria" w:cs="Verdana"/>
                <w:sz w:val="24"/>
                <w:szCs w:val="24"/>
              </w:rPr>
              <w:t xml:space="preserve">silnik zapewniający możliwość rozruchu i eksploatacji </w:t>
            </w:r>
            <w:r w:rsidR="00D3247A" w:rsidRPr="00CE4A1F">
              <w:rPr>
                <w:rFonts w:ascii="Cambria" w:hAnsi="Cambria" w:cs="Verdana"/>
                <w:sz w:val="24"/>
                <w:szCs w:val="24"/>
              </w:rPr>
              <w:br/>
              <w:t>w temperaturze od -3</w:t>
            </w:r>
            <w:r w:rsidR="00D3247A" w:rsidRPr="00CE4A1F">
              <w:rPr>
                <w:rFonts w:ascii="Cambria" w:hAnsi="Cambria" w:cs="Times New Roman"/>
                <w:sz w:val="24"/>
                <w:szCs w:val="24"/>
              </w:rPr>
              <w:t>0</w:t>
            </w:r>
            <w:r w:rsidR="00D3247A" w:rsidRPr="00CE4A1F">
              <w:rPr>
                <w:rFonts w:ascii="Cambria" w:hAnsi="Cambria" w:cs="Verdana"/>
                <w:sz w:val="24"/>
                <w:szCs w:val="24"/>
              </w:rPr>
              <w:t>ºC</w:t>
            </w:r>
          </w:p>
          <w:p w14:paraId="2DEBCE07" w14:textId="77777777" w:rsidR="00D3247A" w:rsidRPr="00CE4A1F" w:rsidRDefault="00D3247A" w:rsidP="00A52B45">
            <w:pPr>
              <w:numPr>
                <w:ilvl w:val="0"/>
                <w:numId w:val="1"/>
              </w:num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strefa komory silnika izolowana akustycznie i termicznie</w:t>
            </w:r>
          </w:p>
          <w:p w14:paraId="556FF9D1" w14:textId="408F8330" w:rsidR="00E2668B" w:rsidRPr="00920B18" w:rsidRDefault="00D3247A" w:rsidP="00920B18">
            <w:pPr>
              <w:numPr>
                <w:ilvl w:val="0"/>
                <w:numId w:val="1"/>
              </w:num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/>
              <w:ind w:left="814" w:hanging="460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lastRenderedPageBreak/>
              <w:t xml:space="preserve">złącze diagnostyczne umożliwiające diagnozowanie silników </w:t>
            </w:r>
            <w:r w:rsidRPr="00CE4A1F">
              <w:rPr>
                <w:rFonts w:ascii="Cambria" w:hAnsi="Cambria" w:cs="Verdana"/>
                <w:sz w:val="24"/>
                <w:szCs w:val="24"/>
              </w:rPr>
              <w:br/>
              <w:t>z zewnętrznego urządzenia diagnostycznego</w:t>
            </w:r>
          </w:p>
        </w:tc>
      </w:tr>
      <w:tr w:rsidR="00CE4A1F" w:rsidRPr="00CE4A1F" w14:paraId="0A61066B" w14:textId="77777777" w:rsidTr="00920B18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1B015D9" w14:textId="77777777" w:rsidR="00D3247A" w:rsidRPr="00CE4A1F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lastRenderedPageBreak/>
              <w:t>4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B42EDEA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Układ zasilania paliwem</w:t>
            </w:r>
          </w:p>
        </w:tc>
        <w:tc>
          <w:tcPr>
            <w:tcW w:w="9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1ADF9CF" w14:textId="77777777" w:rsidR="00D3247A" w:rsidRPr="00CE4A1F" w:rsidRDefault="00D3247A" w:rsidP="00D10B1E">
            <w:pPr>
              <w:numPr>
                <w:ilvl w:val="0"/>
                <w:numId w:val="1"/>
              </w:numPr>
              <w:tabs>
                <w:tab w:val="left" w:pos="779"/>
                <w:tab w:val="left" w:pos="4193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383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instalacja napełniania gazu przystosowana do tan</w:t>
            </w:r>
            <w:r w:rsidR="00BC5F66" w:rsidRPr="00CE4A1F">
              <w:rPr>
                <w:rFonts w:ascii="Cambria" w:hAnsi="Cambria" w:cs="Verdana"/>
                <w:sz w:val="24"/>
                <w:szCs w:val="24"/>
              </w:rPr>
              <w:t>kowania</w:t>
            </w:r>
            <w:r w:rsidR="00F507EC" w:rsidRPr="00CE4A1F">
              <w:rPr>
                <w:rFonts w:ascii="Cambria" w:hAnsi="Cambria" w:cs="Verdana"/>
                <w:sz w:val="24"/>
                <w:szCs w:val="24"/>
              </w:rPr>
              <w:t xml:space="preserve"> przez zawór </w:t>
            </w:r>
            <w:r w:rsidR="00BC5F66" w:rsidRPr="00CE4A1F">
              <w:rPr>
                <w:rFonts w:ascii="Cambria" w:hAnsi="Cambria" w:cs="Verdana"/>
                <w:sz w:val="24"/>
                <w:szCs w:val="24"/>
              </w:rPr>
              <w:t>NGV1</w:t>
            </w:r>
            <w:r w:rsidR="00CB7EA9" w:rsidRPr="00CE4A1F">
              <w:rPr>
                <w:rFonts w:ascii="Cambria" w:hAnsi="Cambria" w:cs="Verdana"/>
                <w:sz w:val="24"/>
                <w:szCs w:val="24"/>
              </w:rPr>
              <w:t xml:space="preserve"> oraz </w:t>
            </w:r>
            <w:r w:rsidR="00BC5F66" w:rsidRPr="00CE4A1F">
              <w:rPr>
                <w:rFonts w:ascii="Cambria" w:hAnsi="Cambria" w:cs="Verdana"/>
                <w:sz w:val="24"/>
                <w:szCs w:val="24"/>
              </w:rPr>
              <w:t>NGV2</w:t>
            </w:r>
            <w:r w:rsidR="00CB7EA9" w:rsidRPr="00CE4A1F">
              <w:rPr>
                <w:rFonts w:ascii="Cambria" w:hAnsi="Cambria" w:cs="Verdana"/>
                <w:sz w:val="24"/>
                <w:szCs w:val="24"/>
              </w:rPr>
              <w:t xml:space="preserve"> </w:t>
            </w:r>
          </w:p>
          <w:p w14:paraId="4A553ED5" w14:textId="77777777" w:rsidR="000D0CD3" w:rsidRPr="00CE4A1F" w:rsidRDefault="00D3247A" w:rsidP="00D10B1E">
            <w:pPr>
              <w:numPr>
                <w:ilvl w:val="0"/>
                <w:numId w:val="1"/>
              </w:numPr>
              <w:tabs>
                <w:tab w:val="left" w:pos="779"/>
                <w:tab w:val="left" w:pos="4193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383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zawory do napełniania CNG umiejscowione w łatwo dostępnym miejscu</w:t>
            </w:r>
          </w:p>
          <w:p w14:paraId="435859E7" w14:textId="77777777" w:rsidR="00D3247A" w:rsidRPr="00CE4A1F" w:rsidRDefault="00D3247A" w:rsidP="00D10B1E">
            <w:pPr>
              <w:numPr>
                <w:ilvl w:val="0"/>
                <w:numId w:val="1"/>
              </w:numPr>
              <w:tabs>
                <w:tab w:val="left" w:pos="779"/>
                <w:tab w:val="left" w:pos="4193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383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zabudowa zbiorników CNG oraz innych elementów instalacji zasilającej musi umożliwiać łatwy dostęp w celach serwisowych, usytuowanie zaworów i reduktorów oraz sposób prowadzenia przewodów musi zabezpieczyć instalację zasilająca CNG przed zamarzaniem</w:t>
            </w:r>
          </w:p>
          <w:p w14:paraId="2F7DDBAB" w14:textId="464A27A5" w:rsidR="00E2668B" w:rsidRPr="00CE4A1F" w:rsidRDefault="00D3247A" w:rsidP="000D0CD3">
            <w:pPr>
              <w:numPr>
                <w:ilvl w:val="0"/>
                <w:numId w:val="1"/>
              </w:numPr>
              <w:tabs>
                <w:tab w:val="left" w:pos="779"/>
                <w:tab w:val="left" w:pos="4193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383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 xml:space="preserve">pojemność zbiornika paliwa metanowego musi umożliwiać przejechanie </w:t>
            </w:r>
            <w:r w:rsidR="00920B18">
              <w:rPr>
                <w:rFonts w:ascii="Cambria" w:hAnsi="Cambria" w:cs="Verdana"/>
                <w:sz w:val="24"/>
                <w:szCs w:val="24"/>
              </w:rPr>
              <w:br/>
            </w:r>
            <w:r w:rsidRPr="00CE4A1F">
              <w:rPr>
                <w:rFonts w:ascii="Cambria" w:hAnsi="Cambria" w:cs="Verdana"/>
                <w:sz w:val="24"/>
                <w:szCs w:val="24"/>
              </w:rPr>
              <w:t xml:space="preserve">z jednego napełnienia min. </w:t>
            </w:r>
            <w:r w:rsidR="003513EB" w:rsidRPr="00CE4A1F">
              <w:rPr>
                <w:rFonts w:ascii="Cambria" w:hAnsi="Cambria" w:cs="Verdana"/>
                <w:sz w:val="24"/>
                <w:szCs w:val="24"/>
              </w:rPr>
              <w:t>150</w:t>
            </w:r>
            <w:r w:rsidRPr="00CE4A1F">
              <w:rPr>
                <w:rFonts w:ascii="Cambria" w:hAnsi="Cambria" w:cs="Verdana"/>
                <w:sz w:val="24"/>
                <w:szCs w:val="24"/>
              </w:rPr>
              <w:t xml:space="preserve"> km w  </w:t>
            </w:r>
            <w:r w:rsidR="000D0CD3" w:rsidRPr="00CE4A1F">
              <w:rPr>
                <w:rFonts w:ascii="Cambria" w:hAnsi="Cambria" w:cs="Verdana"/>
                <w:sz w:val="24"/>
                <w:szCs w:val="24"/>
              </w:rPr>
              <w:t>eksploatacji l</w:t>
            </w:r>
            <w:r w:rsidRPr="00CE4A1F">
              <w:rPr>
                <w:rFonts w:ascii="Cambria" w:hAnsi="Cambria" w:cs="Verdana"/>
                <w:sz w:val="24"/>
                <w:szCs w:val="24"/>
              </w:rPr>
              <w:t>iniowej w warunkach Opoczn</w:t>
            </w:r>
            <w:r w:rsidR="000D0CD3" w:rsidRPr="00CE4A1F">
              <w:rPr>
                <w:rFonts w:ascii="Cambria" w:hAnsi="Cambria" w:cs="Verdana"/>
                <w:sz w:val="24"/>
                <w:szCs w:val="24"/>
              </w:rPr>
              <w:t>a.</w:t>
            </w:r>
          </w:p>
        </w:tc>
      </w:tr>
      <w:tr w:rsidR="00CE4A1F" w:rsidRPr="00CE4A1F" w14:paraId="15333C5A" w14:textId="77777777" w:rsidTr="00920B18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73FDB70" w14:textId="77777777" w:rsidR="00D3247A" w:rsidRPr="00CE4A1F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5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7D223BD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Skrzynia biegów</w:t>
            </w:r>
          </w:p>
        </w:tc>
        <w:tc>
          <w:tcPr>
            <w:tcW w:w="9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3B1F183" w14:textId="77777777" w:rsidR="00D3247A" w:rsidRPr="00CE4A1F" w:rsidRDefault="00D3247A" w:rsidP="005448A2">
            <w:p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CE4A1F">
              <w:rPr>
                <w:rFonts w:ascii="Cambria" w:hAnsi="Cambria" w:cs="Verdana"/>
                <w:b/>
                <w:bCs/>
                <w:sz w:val="24"/>
                <w:szCs w:val="24"/>
              </w:rPr>
              <w:t>Każdy z pojazdów musi zostać wyposażony w skrzynię biegów spełniającą następujące parametry:</w:t>
            </w:r>
          </w:p>
          <w:p w14:paraId="6C8AFF23" w14:textId="77777777" w:rsidR="00D3247A" w:rsidRPr="00CE4A1F" w:rsidRDefault="00D3247A" w:rsidP="00D10B1E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automatyc</w:t>
            </w:r>
            <w:r w:rsidR="00D85E07" w:rsidRPr="00CE4A1F">
              <w:rPr>
                <w:rFonts w:ascii="Cambria" w:hAnsi="Cambria" w:cs="Verdana"/>
                <w:sz w:val="24"/>
                <w:szCs w:val="24"/>
              </w:rPr>
              <w:t>zna,</w:t>
            </w:r>
          </w:p>
          <w:p w14:paraId="3A2E16F3" w14:textId="7C5DD7EE" w:rsidR="00B4749D" w:rsidRPr="00920B18" w:rsidRDefault="00D3247A" w:rsidP="000D0CD3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minimum 6-biegowa, zalecana 8-biegowa</w:t>
            </w:r>
            <w:r w:rsidR="00D85E07" w:rsidRPr="00CE4A1F">
              <w:rPr>
                <w:rFonts w:ascii="Cambria" w:hAnsi="Cambria" w:cs="Verdana"/>
                <w:sz w:val="24"/>
                <w:szCs w:val="24"/>
              </w:rPr>
              <w:t>+1</w:t>
            </w:r>
          </w:p>
        </w:tc>
      </w:tr>
      <w:tr w:rsidR="00CE4A1F" w:rsidRPr="00CE4A1F" w14:paraId="4D8D8ADC" w14:textId="77777777" w:rsidTr="00920B18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99EF487" w14:textId="77777777" w:rsidR="00D3247A" w:rsidRPr="00CE4A1F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6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217C2DA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Klimatyzacja, układ chłodzenia i ogrzewania</w:t>
            </w:r>
          </w:p>
        </w:tc>
        <w:tc>
          <w:tcPr>
            <w:tcW w:w="9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49AD693" w14:textId="25DFC9F2" w:rsidR="00D3247A" w:rsidRPr="00CE4A1F" w:rsidRDefault="00D3247A" w:rsidP="00A52B45">
            <w:pPr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 xml:space="preserve">przewody układu odporne na korozję, termoizolowane, zbiornik wyrównawczy </w:t>
            </w:r>
            <w:r w:rsidR="00920B18">
              <w:rPr>
                <w:rFonts w:ascii="Cambria" w:hAnsi="Cambria" w:cs="Verdana"/>
                <w:sz w:val="24"/>
                <w:szCs w:val="24"/>
              </w:rPr>
              <w:br/>
            </w:r>
            <w:r w:rsidRPr="00CE4A1F">
              <w:rPr>
                <w:rFonts w:ascii="Cambria" w:hAnsi="Cambria" w:cs="Verdana"/>
                <w:sz w:val="24"/>
                <w:szCs w:val="24"/>
              </w:rPr>
              <w:t>z materiału odpornego na korozję</w:t>
            </w:r>
          </w:p>
          <w:p w14:paraId="332693C7" w14:textId="77777777" w:rsidR="00D3247A" w:rsidRPr="00CE4A1F" w:rsidRDefault="00D3247A" w:rsidP="00A52B45">
            <w:pPr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ogrzewanie wodne, wykorzystujące ciepło z układu chłodzenia silnika, realizowane za pomocą grzejników konwektorowych oraz minimum 2 nagrzewnic wentylatorowych pod siedzeniami pasażerskimi</w:t>
            </w:r>
          </w:p>
          <w:p w14:paraId="6A0012FB" w14:textId="77777777" w:rsidR="00D3247A" w:rsidRPr="00CE4A1F" w:rsidRDefault="00D3247A" w:rsidP="00A52B45">
            <w:pPr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niezależny agregat grzewczy o mocy minimum 9 kW</w:t>
            </w:r>
            <w:r w:rsidR="000D0CD3" w:rsidRPr="00CE4A1F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="009573EA" w:rsidRPr="00CE4A1F">
              <w:rPr>
                <w:rFonts w:ascii="Cambria" w:hAnsi="Cambria" w:cs="Verdana"/>
                <w:sz w:val="24"/>
                <w:szCs w:val="24"/>
              </w:rPr>
              <w:t>zasilany gazem CNG lub olejem napędowym,</w:t>
            </w:r>
          </w:p>
          <w:p w14:paraId="1FE51149" w14:textId="77777777" w:rsidR="00D3247A" w:rsidRPr="00CE4A1F" w:rsidRDefault="00D3247A" w:rsidP="00A52B45">
            <w:pPr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lastRenderedPageBreak/>
              <w:t>klima</w:t>
            </w:r>
            <w:r w:rsidR="00496B5F" w:rsidRPr="00CE4A1F">
              <w:rPr>
                <w:rFonts w:ascii="Cambria" w:hAnsi="Cambria" w:cs="Verdana"/>
                <w:sz w:val="24"/>
                <w:szCs w:val="24"/>
              </w:rPr>
              <w:t>tyzacja kabiny kierowcy oraz</w:t>
            </w:r>
            <w:r w:rsidRPr="00CE4A1F">
              <w:rPr>
                <w:rFonts w:ascii="Cambria" w:hAnsi="Cambria" w:cs="Verdana"/>
                <w:sz w:val="24"/>
                <w:szCs w:val="24"/>
              </w:rPr>
              <w:t xml:space="preserve"> przestrzeni pasażerskiej,</w:t>
            </w:r>
          </w:p>
          <w:p w14:paraId="31D4D8CA" w14:textId="77777777" w:rsidR="00D3247A" w:rsidRPr="00CE4A1F" w:rsidRDefault="00D3247A" w:rsidP="00A52B45">
            <w:pPr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sterowanie oraz regulacja intensywności nawiewu zainstalowana w kabinie kierowcy</w:t>
            </w:r>
          </w:p>
        </w:tc>
      </w:tr>
      <w:tr w:rsidR="00CE4A1F" w:rsidRPr="00CE4A1F" w14:paraId="71AFFCED" w14:textId="77777777" w:rsidTr="00920B18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A14ECB8" w14:textId="77777777" w:rsidR="00D3247A" w:rsidRPr="00CE4A1F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lastRenderedPageBreak/>
              <w:t>7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FCA1DAC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300" w:lineRule="auto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Instalacja elektryczna</w:t>
            </w:r>
          </w:p>
        </w:tc>
        <w:tc>
          <w:tcPr>
            <w:tcW w:w="9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7E10642" w14:textId="77777777" w:rsidR="00D3247A" w:rsidRPr="00CE4A1F" w:rsidRDefault="00D3247A" w:rsidP="005448A2">
            <w:p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CE4A1F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Instalacja elektryczna i CAN musi spełniać następujące parametry </w:t>
            </w:r>
            <w:r w:rsidRPr="00CE4A1F"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  <w:t>i cechy:</w:t>
            </w:r>
          </w:p>
          <w:p w14:paraId="7EB9E358" w14:textId="77777777" w:rsidR="00D3247A" w:rsidRPr="00CE4A1F" w:rsidRDefault="00D3247A" w:rsidP="00A52B45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30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złącza przewodów i urządzeń muszą być czytelnie, numerycznie opisane</w:t>
            </w:r>
          </w:p>
          <w:p w14:paraId="3C53B136" w14:textId="77777777" w:rsidR="00D3247A" w:rsidRPr="00CE4A1F" w:rsidRDefault="00D3247A" w:rsidP="00A52B45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30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złącza i urządzenia (przekaźniki, sterowniki, włączniki itp.) w szczelnie zamkniętych schowkach muszą być zabezpieczone przed wilgocią</w:t>
            </w:r>
          </w:p>
          <w:p w14:paraId="71C24366" w14:textId="77777777" w:rsidR="00D3247A" w:rsidRPr="00CE4A1F" w:rsidRDefault="00D3247A" w:rsidP="00A52B45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30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wiązki przewodów instalacji muszą być ułożone w szczelnie zamkniętych kanałach lub przewodach zabezpieczających je przed zabrudzeniem i wilgocią w czasie eksploatacji, szczególnie w warunkach zimowych</w:t>
            </w:r>
          </w:p>
          <w:p w14:paraId="44A097A4" w14:textId="77777777" w:rsidR="00D3247A" w:rsidRPr="00CE4A1F" w:rsidRDefault="00D3247A" w:rsidP="00E7423C">
            <w:pPr>
              <w:numPr>
                <w:ilvl w:val="0"/>
                <w:numId w:val="1"/>
              </w:numPr>
              <w:tabs>
                <w:tab w:val="left" w:pos="118"/>
                <w:tab w:val="left" w:pos="638"/>
              </w:tabs>
              <w:autoSpaceDE w:val="0"/>
              <w:autoSpaceDN w:val="0"/>
              <w:adjustRightInd w:val="0"/>
              <w:spacing w:before="80" w:after="80" w:line="300" w:lineRule="auto"/>
              <w:ind w:left="780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 xml:space="preserve">co </w:t>
            </w:r>
            <w:r w:rsidR="00496B5F" w:rsidRPr="00CE4A1F">
              <w:rPr>
                <w:rFonts w:ascii="Cambria" w:hAnsi="Cambria" w:cs="Verdana"/>
                <w:sz w:val="24"/>
                <w:szCs w:val="24"/>
              </w:rPr>
              <w:t xml:space="preserve">najmniej 2 lustra zewnętrzne ( elektrycznie regulowane </w:t>
            </w:r>
            <w:r w:rsidRPr="00CE4A1F">
              <w:rPr>
                <w:rFonts w:ascii="Cambria" w:hAnsi="Cambria" w:cs="Verdana"/>
                <w:sz w:val="24"/>
                <w:szCs w:val="24"/>
              </w:rPr>
              <w:t>z miejsca pracy kierowcy i elektrycznie podgrzewane</w:t>
            </w:r>
            <w:r w:rsidR="00496B5F" w:rsidRPr="00CE4A1F">
              <w:rPr>
                <w:rFonts w:ascii="Cambria" w:hAnsi="Cambria" w:cs="Verdana"/>
                <w:sz w:val="24"/>
                <w:szCs w:val="24"/>
              </w:rPr>
              <w:t>)</w:t>
            </w:r>
            <w:r w:rsidR="00F438A5" w:rsidRPr="00CE4A1F">
              <w:rPr>
                <w:rFonts w:ascii="Cambria" w:hAnsi="Cambria" w:cs="Verdana"/>
                <w:sz w:val="24"/>
                <w:szCs w:val="24"/>
              </w:rPr>
              <w:t xml:space="preserve"> dodatkowo pojazd musi posi</w:t>
            </w:r>
            <w:r w:rsidR="00B513EA" w:rsidRPr="00CE4A1F">
              <w:rPr>
                <w:rFonts w:ascii="Cambria" w:hAnsi="Cambria" w:cs="Verdana"/>
                <w:sz w:val="24"/>
                <w:szCs w:val="24"/>
              </w:rPr>
              <w:t>adać dodatkowo lustro sferyczne, które może, a nie musi być podgrzewane.</w:t>
            </w:r>
          </w:p>
          <w:p w14:paraId="5FE64485" w14:textId="77777777" w:rsidR="00D3247A" w:rsidRPr="00CE4A1F" w:rsidRDefault="00D3247A" w:rsidP="00D10B1E">
            <w:pPr>
              <w:numPr>
                <w:ilvl w:val="0"/>
                <w:numId w:val="1"/>
              </w:numPr>
              <w:tabs>
                <w:tab w:val="left" w:pos="118"/>
                <w:tab w:val="left" w:pos="638"/>
              </w:tabs>
              <w:autoSpaceDE w:val="0"/>
              <w:autoSpaceDN w:val="0"/>
              <w:adjustRightInd w:val="0"/>
              <w:spacing w:before="80" w:after="80" w:line="300" w:lineRule="auto"/>
              <w:ind w:left="780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pojazd musi być wyposażony w dodatkowe światła przednie do jazdy dziennej</w:t>
            </w:r>
          </w:p>
          <w:p w14:paraId="1FDF8945" w14:textId="77777777" w:rsidR="00D3247A" w:rsidRPr="00CE4A1F" w:rsidRDefault="00D3247A" w:rsidP="00E7423C">
            <w:pPr>
              <w:numPr>
                <w:ilvl w:val="0"/>
                <w:numId w:val="1"/>
              </w:numPr>
              <w:tabs>
                <w:tab w:val="left" w:pos="118"/>
                <w:tab w:val="left" w:pos="638"/>
              </w:tabs>
              <w:autoSpaceDE w:val="0"/>
              <w:autoSpaceDN w:val="0"/>
              <w:adjustRightInd w:val="0"/>
              <w:spacing w:before="80" w:after="80" w:line="300" w:lineRule="auto"/>
              <w:ind w:left="780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pojazd musi posiadać przednie lampy przeciwmgielne</w:t>
            </w:r>
          </w:p>
          <w:p w14:paraId="5DA1E592" w14:textId="77777777" w:rsidR="00D3247A" w:rsidRPr="00CE4A1F" w:rsidRDefault="00D3247A" w:rsidP="00D10B1E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300" w:lineRule="auto"/>
              <w:ind w:left="638" w:hanging="27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napięcie znamionowe 12V</w:t>
            </w:r>
          </w:p>
          <w:p w14:paraId="26F0F326" w14:textId="77777777" w:rsidR="00D3247A" w:rsidRPr="00CE4A1F" w:rsidRDefault="00EB6A53" w:rsidP="00D10B1E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300" w:lineRule="auto"/>
              <w:ind w:left="638" w:hanging="27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akumulator o pojemności min. 11</w:t>
            </w:r>
            <w:r w:rsidR="00D3247A" w:rsidRPr="00CE4A1F">
              <w:rPr>
                <w:rFonts w:ascii="Cambria" w:hAnsi="Cambria" w:cs="Verdana"/>
                <w:sz w:val="24"/>
                <w:szCs w:val="24"/>
              </w:rPr>
              <w:t>0 Ah</w:t>
            </w:r>
          </w:p>
          <w:p w14:paraId="04ACBBDF" w14:textId="15531D10" w:rsidR="00D3247A" w:rsidRPr="00CE4A1F" w:rsidRDefault="00D3247A" w:rsidP="00D10B1E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300" w:lineRule="auto"/>
              <w:ind w:left="638" w:hanging="278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 xml:space="preserve">zastosowany system identyfikacji przewodów, końcówek, złączy itp. zgodny </w:t>
            </w:r>
            <w:r w:rsidR="00920B18">
              <w:rPr>
                <w:rFonts w:ascii="Cambria" w:hAnsi="Cambria" w:cs="Verdana"/>
                <w:sz w:val="24"/>
                <w:szCs w:val="24"/>
              </w:rPr>
              <w:br/>
            </w:r>
            <w:r w:rsidRPr="00CE4A1F">
              <w:rPr>
                <w:rFonts w:ascii="Cambria" w:hAnsi="Cambria" w:cs="Verdana"/>
                <w:sz w:val="24"/>
                <w:szCs w:val="24"/>
              </w:rPr>
              <w:t>z opisem i dostarczonymi schematami instalacji elektrycznej</w:t>
            </w:r>
          </w:p>
        </w:tc>
      </w:tr>
      <w:tr w:rsidR="00CE4A1F" w:rsidRPr="00CE4A1F" w14:paraId="34A1DEB0" w14:textId="77777777" w:rsidTr="00920B18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78702AB" w14:textId="77777777" w:rsidR="00D3247A" w:rsidRPr="00CE4A1F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312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lastRenderedPageBreak/>
              <w:t>8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17E0341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312" w:lineRule="auto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Instalacja pneumatyczna</w:t>
            </w:r>
          </w:p>
        </w:tc>
        <w:tc>
          <w:tcPr>
            <w:tcW w:w="9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A4FCA1A" w14:textId="77777777" w:rsidR="00D3247A" w:rsidRPr="00CE4A1F" w:rsidRDefault="00D3247A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312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CE4A1F">
              <w:rPr>
                <w:rFonts w:ascii="Cambria" w:hAnsi="Cambria" w:cs="Verdana"/>
                <w:b/>
                <w:bCs/>
                <w:sz w:val="24"/>
                <w:szCs w:val="24"/>
              </w:rPr>
              <w:t>Każdy pojazd musi zostać wyposażony w instalację pneumatyczną posiadającą co najmniej następujące cechy:</w:t>
            </w:r>
          </w:p>
          <w:p w14:paraId="22091A18" w14:textId="1D4A315B" w:rsidR="00D3247A" w:rsidRPr="00CE4A1F" w:rsidRDefault="00D3247A" w:rsidP="00A52B45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312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elementy układu muszą być umieszczone w pojeździe</w:t>
            </w:r>
            <w:r w:rsidR="00920B18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CE4A1F">
              <w:rPr>
                <w:rFonts w:ascii="Cambria" w:hAnsi="Cambria" w:cs="Verdana"/>
                <w:sz w:val="24"/>
                <w:szCs w:val="24"/>
              </w:rPr>
              <w:t>w sposób chroniący je przed zanieczyszczeniami i solą</w:t>
            </w:r>
            <w:r w:rsidR="00920B18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CE4A1F">
              <w:rPr>
                <w:rFonts w:ascii="Cambria" w:hAnsi="Cambria" w:cs="Verdana"/>
                <w:sz w:val="24"/>
                <w:szCs w:val="24"/>
              </w:rPr>
              <w:t>z posypywania dróg</w:t>
            </w:r>
          </w:p>
          <w:p w14:paraId="523ACB9B" w14:textId="572330C8" w:rsidR="00D3247A" w:rsidRPr="00CE4A1F" w:rsidRDefault="00D3247A" w:rsidP="00920B18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312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przewody układu pneumatycznego muszą być wykonane</w:t>
            </w:r>
            <w:r w:rsidR="00920B18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CE4A1F">
              <w:rPr>
                <w:rFonts w:ascii="Cambria" w:hAnsi="Cambria" w:cs="Verdana"/>
                <w:sz w:val="24"/>
                <w:szCs w:val="24"/>
              </w:rPr>
              <w:t>z materiałów odpornych na korozję</w:t>
            </w:r>
          </w:p>
        </w:tc>
      </w:tr>
      <w:tr w:rsidR="00CE4A1F" w:rsidRPr="00CE4A1F" w14:paraId="6BCD3FAE" w14:textId="77777777" w:rsidTr="00920B18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0E8D690" w14:textId="77777777" w:rsidR="00D3247A" w:rsidRPr="00CE4A1F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312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9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F7C16DF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312" w:lineRule="auto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Układ hamulcowy</w:t>
            </w:r>
          </w:p>
        </w:tc>
        <w:tc>
          <w:tcPr>
            <w:tcW w:w="9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6864A92" w14:textId="77777777" w:rsidR="00D3247A" w:rsidRPr="00CE4A1F" w:rsidRDefault="00D3247A">
            <w:pPr>
              <w:tabs>
                <w:tab w:val="left" w:pos="977"/>
              </w:tabs>
              <w:autoSpaceDE w:val="0"/>
              <w:autoSpaceDN w:val="0"/>
              <w:adjustRightInd w:val="0"/>
              <w:spacing w:before="80" w:after="80" w:line="312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CE4A1F">
              <w:rPr>
                <w:rFonts w:ascii="Cambria" w:hAnsi="Cambria" w:cs="Verdana"/>
                <w:b/>
                <w:bCs/>
                <w:sz w:val="24"/>
                <w:szCs w:val="24"/>
              </w:rPr>
              <w:t>Układ hamulcowy pojazdu musi posiadać następujące cechy oraz spełniać następujące parametry:</w:t>
            </w:r>
          </w:p>
          <w:p w14:paraId="38E7898C" w14:textId="77777777" w:rsidR="00D3247A" w:rsidRPr="00CE4A1F" w:rsidRDefault="00D3247A" w:rsidP="00A52B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312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 xml:space="preserve">Zamawiający wymaga, aby układ hamulcowy pojazdu był </w:t>
            </w:r>
            <w:r w:rsidR="0036448A" w:rsidRPr="00CE4A1F">
              <w:rPr>
                <w:rFonts w:ascii="Cambria" w:hAnsi="Cambria" w:cs="Verdana"/>
                <w:sz w:val="24"/>
                <w:szCs w:val="24"/>
              </w:rPr>
              <w:t xml:space="preserve"> hydrauliczny</w:t>
            </w:r>
            <w:r w:rsidR="000C1D6C" w:rsidRPr="00CE4A1F">
              <w:rPr>
                <w:rFonts w:ascii="Cambria" w:hAnsi="Cambria" w:cs="Verdana"/>
                <w:sz w:val="24"/>
                <w:szCs w:val="24"/>
              </w:rPr>
              <w:t xml:space="preserve"> dwuobwodowy</w:t>
            </w:r>
            <w:r w:rsidRPr="00CE4A1F">
              <w:rPr>
                <w:rFonts w:ascii="Cambria" w:hAnsi="Cambria" w:cs="Verdana"/>
                <w:sz w:val="24"/>
                <w:szCs w:val="24"/>
              </w:rPr>
              <w:t>, hamulce tarczowe na obu osiach</w:t>
            </w:r>
          </w:p>
          <w:p w14:paraId="259496C7" w14:textId="77777777" w:rsidR="00D3247A" w:rsidRPr="00CE4A1F" w:rsidRDefault="00D3247A" w:rsidP="00A52B45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312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układ musi być wyposażony w systemy ant</w:t>
            </w:r>
            <w:r w:rsidR="00673370" w:rsidRPr="00CE4A1F">
              <w:rPr>
                <w:rFonts w:ascii="Cambria" w:hAnsi="Cambria" w:cs="Verdana"/>
                <w:sz w:val="24"/>
                <w:szCs w:val="24"/>
              </w:rPr>
              <w:t>ypoślizgowe: ABS, ASR lub EBS</w:t>
            </w:r>
          </w:p>
          <w:p w14:paraId="50691EBE" w14:textId="77777777" w:rsidR="0094564C" w:rsidRPr="00CE4A1F" w:rsidRDefault="00D3247A" w:rsidP="006733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312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 xml:space="preserve">pojazd musi być wyposażony w hamulec postojowy </w:t>
            </w:r>
            <w:r w:rsidR="00496B5F" w:rsidRPr="00CE4A1F">
              <w:rPr>
                <w:rFonts w:ascii="Cambria" w:hAnsi="Cambria" w:cs="Verdana"/>
                <w:sz w:val="24"/>
                <w:szCs w:val="24"/>
              </w:rPr>
              <w:t>sterowany z kabiny kierowcy</w:t>
            </w:r>
          </w:p>
        </w:tc>
      </w:tr>
      <w:tr w:rsidR="00CE4A1F" w:rsidRPr="00CE4A1F" w14:paraId="0E056F2C" w14:textId="77777777" w:rsidTr="00920B18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C10DC30" w14:textId="77777777" w:rsidR="006352E0" w:rsidRPr="00CE4A1F" w:rsidRDefault="006352E0" w:rsidP="00DA20EA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10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DDBFF84" w14:textId="77777777" w:rsidR="006352E0" w:rsidRPr="00CE4A1F" w:rsidRDefault="006352E0" w:rsidP="00DA20E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System przeciwpożarowy</w:t>
            </w:r>
          </w:p>
        </w:tc>
        <w:tc>
          <w:tcPr>
            <w:tcW w:w="9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BE6623E" w14:textId="77777777" w:rsidR="006352E0" w:rsidRPr="00CE4A1F" w:rsidRDefault="006352E0" w:rsidP="00DA20EA">
            <w:pPr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CE4A1F">
              <w:rPr>
                <w:rFonts w:ascii="Cambria" w:hAnsi="Cambria" w:cs="Verdana"/>
                <w:b/>
                <w:bCs/>
                <w:sz w:val="24"/>
                <w:szCs w:val="24"/>
              </w:rPr>
              <w:t>Każdy pojazd musi zostać wyposażony w system przeciwpożarowy o następujących cechach i funkcjach:</w:t>
            </w:r>
          </w:p>
          <w:p w14:paraId="40539E98" w14:textId="77777777" w:rsidR="006352E0" w:rsidRPr="00CE4A1F" w:rsidRDefault="006352E0" w:rsidP="00DA20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Zamawiający wymaga, aby komora dodatkowego urządzenia grzewczego każdego zamawianego pojazdu była wyposażona w automatyczne urządzenia detekcji i gaszenia pożaru</w:t>
            </w:r>
          </w:p>
          <w:p w14:paraId="62F7FE4A" w14:textId="77777777" w:rsidR="006352E0" w:rsidRPr="00CE4A1F" w:rsidRDefault="006352E0" w:rsidP="00DA20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Zamawiający wymaga, aby był to system funkcjonujący niezależnie od zasilania prądem</w:t>
            </w:r>
          </w:p>
          <w:p w14:paraId="5EE34B40" w14:textId="77777777" w:rsidR="006352E0" w:rsidRPr="00CE4A1F" w:rsidRDefault="006352E0" w:rsidP="00DA20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Zamawiający wymaga, aby system wykorzystywał środek gaśniczy w postaci ciekłej rozpylany w postaci mgły wodnej lub proszku dyszami, sterowany hydrauliczno-pneumatycznie</w:t>
            </w:r>
          </w:p>
          <w:p w14:paraId="50CAC571" w14:textId="77777777" w:rsidR="006352E0" w:rsidRPr="00CE4A1F" w:rsidRDefault="006352E0" w:rsidP="00DA20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lastRenderedPageBreak/>
              <w:t>system musi zapewniać, aby informacja o pożarze była wyświetlana na pulpicie kierowcy</w:t>
            </w:r>
          </w:p>
        </w:tc>
      </w:tr>
      <w:tr w:rsidR="00CE4A1F" w:rsidRPr="00CE4A1F" w14:paraId="37DB0D47" w14:textId="77777777" w:rsidTr="00920B18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186ACC7" w14:textId="77777777" w:rsidR="00D3247A" w:rsidRPr="00CE4A1F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69EEDD7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Układ drzwi</w:t>
            </w:r>
          </w:p>
        </w:tc>
        <w:tc>
          <w:tcPr>
            <w:tcW w:w="9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A1716A4" w14:textId="77777777" w:rsidR="00D3247A" w:rsidRPr="00CE4A1F" w:rsidRDefault="00D3247A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CE4A1F">
              <w:rPr>
                <w:rFonts w:ascii="Cambria" w:hAnsi="Cambria" w:cs="Verdana"/>
                <w:b/>
                <w:bCs/>
                <w:sz w:val="24"/>
                <w:szCs w:val="24"/>
              </w:rPr>
              <w:t>Układ drzwi każdego pojazdu musi spełniać następujące warunki:</w:t>
            </w:r>
          </w:p>
          <w:p w14:paraId="22CC6623" w14:textId="45893E79" w:rsidR="00D3247A" w:rsidRPr="009800BD" w:rsidRDefault="009800BD" w:rsidP="006C30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9800BD">
              <w:rPr>
                <w:rFonts w:ascii="Cambria" w:hAnsi="Cambria" w:cs="Verdana"/>
                <w:sz w:val="24"/>
                <w:szCs w:val="24"/>
              </w:rPr>
              <w:t xml:space="preserve">pojazd musi być wyposażony w dwoje drzwi w układzie: 0-2-2          </w:t>
            </w:r>
            <w:r w:rsidRPr="009800BD">
              <w:rPr>
                <w:rFonts w:ascii="Cambria" w:hAnsi="Cambria" w:cs="Verdana"/>
                <w:sz w:val="24"/>
                <w:szCs w:val="24"/>
              </w:rPr>
              <w:br/>
              <w:t>lub 0-1-</w:t>
            </w:r>
            <w:bookmarkStart w:id="0" w:name="_GoBack"/>
            <w:r w:rsidRPr="009800BD">
              <w:rPr>
                <w:rFonts w:ascii="Cambria" w:hAnsi="Cambria" w:cs="Verdana"/>
                <w:sz w:val="24"/>
                <w:szCs w:val="24"/>
              </w:rPr>
              <w:t>2</w:t>
            </w:r>
            <w:r w:rsidRPr="009800BD">
              <w:rPr>
                <w:rFonts w:ascii="Cambria" w:hAnsi="Cambria" w:cs="Verdana"/>
                <w:sz w:val="24"/>
                <w:szCs w:val="24"/>
              </w:rPr>
              <w:t xml:space="preserve"> lub</w:t>
            </w:r>
            <w:r w:rsidR="00D3247A" w:rsidRPr="009800BD">
              <w:rPr>
                <w:rFonts w:ascii="Cambria" w:hAnsi="Cambria" w:cs="Verdana"/>
                <w:sz w:val="24"/>
                <w:szCs w:val="24"/>
              </w:rPr>
              <w:t xml:space="preserve"> w układzie: </w:t>
            </w:r>
            <w:r w:rsidR="00120321" w:rsidRPr="009800BD">
              <w:rPr>
                <w:rFonts w:ascii="Cambria" w:hAnsi="Cambria" w:cs="Verdana"/>
                <w:sz w:val="24"/>
                <w:szCs w:val="24"/>
              </w:rPr>
              <w:t>1-2-0</w:t>
            </w:r>
          </w:p>
          <w:bookmarkEnd w:id="0"/>
          <w:p w14:paraId="167712B3" w14:textId="7C135287" w:rsidR="00D3247A" w:rsidRPr="00CE4A1F" w:rsidRDefault="00D3247A" w:rsidP="00D10B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drzwi pojazdu muszą być otwierane elektrycznie lub elektropneumatyczni</w:t>
            </w:r>
            <w:r w:rsidR="008C1581" w:rsidRPr="00CE4A1F">
              <w:rPr>
                <w:rFonts w:ascii="Cambria" w:hAnsi="Cambria" w:cs="Verdana"/>
                <w:sz w:val="24"/>
                <w:szCs w:val="24"/>
              </w:rPr>
              <w:t xml:space="preserve">e </w:t>
            </w:r>
            <w:r w:rsidR="00920B18">
              <w:rPr>
                <w:rFonts w:ascii="Cambria" w:hAnsi="Cambria" w:cs="Verdana"/>
                <w:sz w:val="24"/>
                <w:szCs w:val="24"/>
              </w:rPr>
              <w:br/>
            </w:r>
            <w:r w:rsidR="008C1581" w:rsidRPr="00CE4A1F">
              <w:rPr>
                <w:rFonts w:ascii="Cambria" w:hAnsi="Cambria" w:cs="Verdana"/>
                <w:sz w:val="24"/>
                <w:szCs w:val="24"/>
              </w:rPr>
              <w:t>z uchwytami wejściowymi, wyposażone w zawory bezpieczeństwa</w:t>
            </w:r>
          </w:p>
          <w:p w14:paraId="71152987" w14:textId="77777777" w:rsidR="00D3247A" w:rsidRPr="00CE4A1F" w:rsidRDefault="00D3247A" w:rsidP="00D10B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szerokość otworu drzwiowego:</w:t>
            </w:r>
          </w:p>
          <w:p w14:paraId="53E70B57" w14:textId="77777777" w:rsidR="00D3247A" w:rsidRPr="00CE4A1F" w:rsidRDefault="00D3247A" w:rsidP="00D10B1E">
            <w:pPr>
              <w:autoSpaceDE w:val="0"/>
              <w:autoSpaceDN w:val="0"/>
              <w:adjustRightInd w:val="0"/>
              <w:spacing w:before="80" w:after="80" w:line="288" w:lineRule="auto"/>
              <w:ind w:left="63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– dl</w:t>
            </w:r>
            <w:r w:rsidR="008C1581" w:rsidRPr="00CE4A1F">
              <w:rPr>
                <w:rFonts w:ascii="Cambria" w:hAnsi="Cambria" w:cs="Verdana"/>
                <w:sz w:val="24"/>
                <w:szCs w:val="24"/>
              </w:rPr>
              <w:t>a drzwi przednich co najmniej: 7</w:t>
            </w:r>
            <w:r w:rsidRPr="00CE4A1F">
              <w:rPr>
                <w:rFonts w:ascii="Cambria" w:hAnsi="Cambria" w:cs="Verdana"/>
                <w:sz w:val="24"/>
                <w:szCs w:val="24"/>
              </w:rPr>
              <w:t>00 mm</w:t>
            </w:r>
          </w:p>
          <w:p w14:paraId="61AAE6A4" w14:textId="77777777" w:rsidR="00D3247A" w:rsidRPr="00CE4A1F" w:rsidRDefault="00D3247A" w:rsidP="00D10B1E">
            <w:pPr>
              <w:autoSpaceDE w:val="0"/>
              <w:autoSpaceDN w:val="0"/>
              <w:adjustRightInd w:val="0"/>
              <w:spacing w:before="80" w:after="80" w:line="288" w:lineRule="auto"/>
              <w:ind w:left="63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– dla drzwi tylnych co najmniej: 1100 mm</w:t>
            </w:r>
          </w:p>
          <w:p w14:paraId="745EF9D7" w14:textId="0C51F823" w:rsidR="00D3247A" w:rsidRPr="00CE4A1F" w:rsidRDefault="00D3247A" w:rsidP="00D10B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 xml:space="preserve">obsługa drzwi elektryczna </w:t>
            </w:r>
            <w:r w:rsidR="00853231" w:rsidRPr="00CE4A1F">
              <w:rPr>
                <w:rFonts w:ascii="Cambria" w:hAnsi="Cambria" w:cs="Verdana"/>
                <w:sz w:val="24"/>
                <w:szCs w:val="24"/>
              </w:rPr>
              <w:t>lub elektropneumatyczna,</w:t>
            </w:r>
            <w:r w:rsidR="00FD39DB" w:rsidRPr="00CE4A1F">
              <w:rPr>
                <w:rFonts w:ascii="Cambria" w:hAnsi="Cambria" w:cs="Verdana"/>
                <w:sz w:val="24"/>
                <w:szCs w:val="24"/>
              </w:rPr>
              <w:t xml:space="preserve"> oddzielna obsługa </w:t>
            </w:r>
            <w:r w:rsidR="00920B18">
              <w:rPr>
                <w:rFonts w:ascii="Cambria" w:hAnsi="Cambria" w:cs="Verdana"/>
                <w:sz w:val="24"/>
                <w:szCs w:val="24"/>
              </w:rPr>
              <w:br/>
            </w:r>
            <w:r w:rsidR="00FD39DB" w:rsidRPr="00CE4A1F">
              <w:rPr>
                <w:rFonts w:ascii="Cambria" w:hAnsi="Cambria" w:cs="Verdana"/>
                <w:sz w:val="24"/>
                <w:szCs w:val="24"/>
              </w:rPr>
              <w:t>w drzwiach pierwszych,</w:t>
            </w:r>
          </w:p>
          <w:p w14:paraId="7AA3AC41" w14:textId="77777777" w:rsidR="00D3247A" w:rsidRPr="00CE4A1F" w:rsidRDefault="00D3247A" w:rsidP="00D10B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wszystkie drzwi pojazdu muszą być wyposażone w system ochrony pasażera przed ściśn</w:t>
            </w:r>
            <w:r w:rsidR="00853231" w:rsidRPr="00CE4A1F">
              <w:rPr>
                <w:rFonts w:ascii="Cambria" w:hAnsi="Cambria" w:cs="Verdana"/>
                <w:sz w:val="24"/>
                <w:szCs w:val="24"/>
              </w:rPr>
              <w:t>ięciem przy zamykaniu</w:t>
            </w:r>
            <w:r w:rsidR="002C3D28" w:rsidRPr="00CE4A1F">
              <w:rPr>
                <w:rFonts w:ascii="Cambria" w:hAnsi="Cambria" w:cs="Verdana"/>
                <w:sz w:val="24"/>
                <w:szCs w:val="24"/>
              </w:rPr>
              <w:t xml:space="preserve"> oraz blokadę niezamierzonego ruchu drzwi po obsłudze zaworu bezpieczeństwa</w:t>
            </w:r>
          </w:p>
          <w:p w14:paraId="74144341" w14:textId="77777777" w:rsidR="00D3247A" w:rsidRPr="00CE4A1F" w:rsidRDefault="00D3247A" w:rsidP="00D10B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drzwi przednie pojazdu muszą być zamykane na zamek patentowy</w:t>
            </w:r>
            <w:r w:rsidR="007C2461" w:rsidRPr="00CE4A1F">
              <w:rPr>
                <w:rFonts w:ascii="Cambria" w:hAnsi="Cambria" w:cs="Verdana"/>
                <w:sz w:val="24"/>
                <w:szCs w:val="24"/>
              </w:rPr>
              <w:t xml:space="preserve"> lub elektrycznie</w:t>
            </w:r>
          </w:p>
          <w:p w14:paraId="48650861" w14:textId="77777777" w:rsidR="00D3247A" w:rsidRPr="00CE4A1F" w:rsidRDefault="00D3247A" w:rsidP="00D10B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drzwi drugie autobusu muszą być ryglowane od wewnątrz</w:t>
            </w:r>
            <w:r w:rsidR="007C2461" w:rsidRPr="00CE4A1F">
              <w:rPr>
                <w:rFonts w:ascii="Cambria" w:hAnsi="Cambria" w:cs="Verdana"/>
                <w:sz w:val="24"/>
                <w:szCs w:val="24"/>
              </w:rPr>
              <w:t xml:space="preserve"> lub elektrycznie</w:t>
            </w:r>
          </w:p>
          <w:p w14:paraId="66FF3D23" w14:textId="77777777" w:rsidR="00D3247A" w:rsidRPr="00CE4A1F" w:rsidRDefault="00D3247A" w:rsidP="00A52B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zamykanie drzwi musi być poprzedzone sygnałem dźwiękowym i świetlnym</w:t>
            </w:r>
          </w:p>
          <w:p w14:paraId="68D967FD" w14:textId="77777777" w:rsidR="00BD71FD" w:rsidRPr="00CE4A1F" w:rsidRDefault="00BD71FD" w:rsidP="00A52B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przy otwartych drzwiach hamulec przystankowy powinien uniemożliwić ruch pojazdu</w:t>
            </w:r>
          </w:p>
          <w:p w14:paraId="777753E9" w14:textId="2DA2BA59" w:rsidR="00D3247A" w:rsidRPr="00CE4A1F" w:rsidRDefault="00D3247A" w:rsidP="00920B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automatyczna blokada drzwi przy prędkości pojazdu min.</w:t>
            </w:r>
            <w:r w:rsidR="00920B18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CE4A1F">
              <w:rPr>
                <w:rFonts w:ascii="Cambria" w:hAnsi="Cambria" w:cs="Verdana"/>
                <w:sz w:val="24"/>
                <w:szCs w:val="24"/>
              </w:rPr>
              <w:t>3 km/h</w:t>
            </w:r>
          </w:p>
        </w:tc>
      </w:tr>
      <w:tr w:rsidR="00CE4A1F" w:rsidRPr="00CE4A1F" w14:paraId="29536DD2" w14:textId="77777777" w:rsidTr="00920B18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9992B8A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12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42849AA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Podłoga</w:t>
            </w:r>
          </w:p>
        </w:tc>
        <w:tc>
          <w:tcPr>
            <w:tcW w:w="9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89ED441" w14:textId="77777777" w:rsidR="00D3247A" w:rsidRPr="00CE4A1F" w:rsidRDefault="00D3247A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CE4A1F">
              <w:rPr>
                <w:rFonts w:ascii="Cambria" w:hAnsi="Cambria" w:cs="Verdana"/>
                <w:b/>
                <w:bCs/>
                <w:sz w:val="24"/>
                <w:szCs w:val="24"/>
              </w:rPr>
              <w:t>Podłoga każdego pojazdu musi posiadać następujące cechy:</w:t>
            </w:r>
          </w:p>
          <w:p w14:paraId="50417EC1" w14:textId="77777777" w:rsidR="00D3247A" w:rsidRPr="00CE4A1F" w:rsidRDefault="00D3247A" w:rsidP="005969EB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lastRenderedPageBreak/>
              <w:t xml:space="preserve">pojazd musi być wyposażony w niską podłogę </w:t>
            </w:r>
            <w:r w:rsidR="006A2250" w:rsidRPr="00CE4A1F">
              <w:rPr>
                <w:rFonts w:ascii="Cambria" w:hAnsi="Cambria" w:cs="Verdana"/>
                <w:sz w:val="24"/>
                <w:szCs w:val="24"/>
              </w:rPr>
              <w:t>przynajmniej przy drugich drzwiach</w:t>
            </w:r>
          </w:p>
          <w:p w14:paraId="7BA89457" w14:textId="77777777" w:rsidR="00D3247A" w:rsidRPr="00CE4A1F" w:rsidRDefault="00D3247A" w:rsidP="00D10B1E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podłoga pojazdu musi być wykonana ze sklejki wodoodpornej</w:t>
            </w:r>
          </w:p>
          <w:p w14:paraId="0D4FD2D5" w14:textId="130F57B4" w:rsidR="00D3247A" w:rsidRPr="00CE4A1F" w:rsidRDefault="00D3247A" w:rsidP="002D1DD5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 xml:space="preserve">wykładzina podłogowa pojazdu: gładka przeciwpoślizgowa </w:t>
            </w:r>
            <w:r w:rsidRPr="00CE4A1F">
              <w:rPr>
                <w:rFonts w:ascii="Cambria" w:hAnsi="Cambria" w:cs="Verdana"/>
                <w:sz w:val="24"/>
                <w:szCs w:val="24"/>
              </w:rPr>
              <w:br/>
              <w:t xml:space="preserve">z odmiennym kolorem w strefie </w:t>
            </w:r>
            <w:r w:rsidR="00673DA6" w:rsidRPr="00CE4A1F">
              <w:rPr>
                <w:rFonts w:ascii="Cambria" w:hAnsi="Cambria" w:cs="Verdana"/>
                <w:sz w:val="24"/>
                <w:szCs w:val="24"/>
              </w:rPr>
              <w:t xml:space="preserve">drzwi, </w:t>
            </w:r>
            <w:r w:rsidRPr="00CE4A1F">
              <w:rPr>
                <w:rFonts w:ascii="Cambria" w:hAnsi="Cambria" w:cs="Verdana"/>
                <w:sz w:val="24"/>
                <w:szCs w:val="24"/>
              </w:rPr>
              <w:t>, kolorystyka do uzgodnienia z</w:t>
            </w:r>
            <w:r w:rsidR="00920B18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CE4A1F">
              <w:rPr>
                <w:rFonts w:ascii="Cambria" w:hAnsi="Cambria" w:cs="Verdana"/>
                <w:sz w:val="24"/>
                <w:szCs w:val="24"/>
              </w:rPr>
              <w:t>Zamawiającym</w:t>
            </w:r>
          </w:p>
          <w:p w14:paraId="4A57E75B" w14:textId="77777777" w:rsidR="00D3247A" w:rsidRPr="00CE4A1F" w:rsidRDefault="00D3247A" w:rsidP="002D1DD5">
            <w:pPr>
              <w:pStyle w:val="Akapitzlist"/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przy drugich drzwiach rozkładana ręcznie platforma (rampa) najazdowa, umożliwiająca wjazd do autobusu wózkom inwalidzkim i dziecięcym</w:t>
            </w:r>
          </w:p>
        </w:tc>
      </w:tr>
      <w:tr w:rsidR="00CE4A1F" w:rsidRPr="00CE4A1F" w14:paraId="577556A1" w14:textId="77777777" w:rsidTr="00920B18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0A8CA04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65A9BD2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Nadwozie</w:t>
            </w:r>
          </w:p>
        </w:tc>
        <w:tc>
          <w:tcPr>
            <w:tcW w:w="9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D18B31D" w14:textId="77777777" w:rsidR="00D3247A" w:rsidRPr="00CE4A1F" w:rsidRDefault="00D3247A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CE4A1F">
              <w:rPr>
                <w:rFonts w:ascii="Cambria" w:hAnsi="Cambria" w:cs="Verdana"/>
                <w:b/>
                <w:bCs/>
                <w:sz w:val="24"/>
                <w:szCs w:val="24"/>
              </w:rPr>
              <w:t>Zamawiający wymaga, aby nadwozie każdego z pojazdów posiadało następujące cechy i spełniało opisane niżej parametry:</w:t>
            </w:r>
          </w:p>
          <w:p w14:paraId="779C2D15" w14:textId="77777777" w:rsidR="00D3247A" w:rsidRPr="00CE4A1F" w:rsidRDefault="00D3247A" w:rsidP="00D10B1E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szkielet i rama pojazdu muszą być zabezpieczone prz</w:t>
            </w:r>
            <w:r w:rsidR="00344F6D" w:rsidRPr="00CE4A1F">
              <w:rPr>
                <w:rFonts w:ascii="Cambria" w:hAnsi="Cambria" w:cs="Verdana"/>
                <w:sz w:val="24"/>
                <w:szCs w:val="24"/>
              </w:rPr>
              <w:t xml:space="preserve">eciw korozji </w:t>
            </w:r>
            <w:r w:rsidR="00906A7B" w:rsidRPr="00CE4A1F">
              <w:rPr>
                <w:rFonts w:ascii="Cambria" w:hAnsi="Cambria" w:cs="Verdana"/>
                <w:sz w:val="24"/>
                <w:szCs w:val="24"/>
              </w:rPr>
              <w:t>gwarantując min. 1</w:t>
            </w:r>
            <w:r w:rsidR="004456FE" w:rsidRPr="00CE4A1F">
              <w:rPr>
                <w:rFonts w:ascii="Cambria" w:hAnsi="Cambria" w:cs="Verdana"/>
                <w:sz w:val="24"/>
                <w:szCs w:val="24"/>
              </w:rPr>
              <w:t>0</w:t>
            </w:r>
            <w:r w:rsidRPr="00CE4A1F">
              <w:rPr>
                <w:rFonts w:ascii="Cambria" w:hAnsi="Cambria" w:cs="Verdana"/>
                <w:sz w:val="24"/>
                <w:szCs w:val="24"/>
              </w:rPr>
              <w:t>-letni okres eksploatacji</w:t>
            </w:r>
          </w:p>
          <w:p w14:paraId="3D7A7EC2" w14:textId="2E73226D" w:rsidR="00D3247A" w:rsidRPr="00CE4A1F" w:rsidRDefault="00D3247A" w:rsidP="005969EB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 xml:space="preserve">poszycie zewnętrzne (boczne i dachowe) nadwozia pojazdu musi być wykonane z materiałów odpornych na korozję: ze stali odpornej na korozję, </w:t>
            </w:r>
            <w:r w:rsidR="003E1D6D" w:rsidRPr="00CE4A1F">
              <w:rPr>
                <w:rFonts w:ascii="Cambria" w:hAnsi="Cambria" w:cs="Verdana"/>
                <w:sz w:val="24"/>
                <w:szCs w:val="24"/>
              </w:rPr>
              <w:t>Zamawiający dopuszcza wykonanie poszycia zewnętrznego</w:t>
            </w:r>
            <w:r w:rsidR="00920B18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="000D0CD3" w:rsidRPr="00CE4A1F">
              <w:rPr>
                <w:rFonts w:ascii="Cambria" w:hAnsi="Cambria" w:cs="Verdana"/>
                <w:sz w:val="24"/>
                <w:szCs w:val="24"/>
              </w:rPr>
              <w:t xml:space="preserve">z </w:t>
            </w:r>
            <w:r w:rsidR="003E1D6D" w:rsidRPr="00CE4A1F">
              <w:rPr>
                <w:rFonts w:ascii="Cambria" w:hAnsi="Cambria" w:cs="Verdana"/>
                <w:sz w:val="24"/>
                <w:szCs w:val="24"/>
              </w:rPr>
              <w:t xml:space="preserve"> aluminium</w:t>
            </w:r>
          </w:p>
          <w:p w14:paraId="1F5DA355" w14:textId="77777777" w:rsidR="00D3247A" w:rsidRPr="00CE4A1F" w:rsidRDefault="00D3247A" w:rsidP="005969EB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dopuszcza się poszycie zewnętrzne dachowe z tworzywa sztucznego, a nadto w elementach ściany przedniej i tylnej nadwozia dopuszcza się użycie elementów z tworzywa sztucznego wzmocnionego</w:t>
            </w:r>
          </w:p>
          <w:p w14:paraId="664FB8F6" w14:textId="77777777" w:rsidR="00D3247A" w:rsidRPr="00CE4A1F" w:rsidRDefault="00D3247A" w:rsidP="002D1DD5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podwozie zabezpieczone dodatkową warstwą antykorozyjną</w:t>
            </w:r>
          </w:p>
          <w:p w14:paraId="1B77A157" w14:textId="77777777" w:rsidR="00D3247A" w:rsidRPr="00CE4A1F" w:rsidRDefault="00D3247A" w:rsidP="002D1DD5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0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wszystkie boczne okna oraz szyba tylna (jeśli jest zamontowana) przyciemnione</w:t>
            </w:r>
          </w:p>
        </w:tc>
      </w:tr>
      <w:tr w:rsidR="00CE4A1F" w:rsidRPr="00CE4A1F" w14:paraId="53E7B46E" w14:textId="77777777" w:rsidTr="00920B18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B893807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1</w:t>
            </w:r>
            <w:r w:rsidR="00673DA6" w:rsidRPr="00CE4A1F">
              <w:rPr>
                <w:rFonts w:ascii="Cambria" w:hAnsi="Cambria" w:cs="Verdana"/>
                <w:sz w:val="24"/>
                <w:szCs w:val="24"/>
              </w:rPr>
              <w:t>4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A3740B4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Zawieszenie</w:t>
            </w:r>
          </w:p>
        </w:tc>
        <w:tc>
          <w:tcPr>
            <w:tcW w:w="9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4BA2343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288" w:lineRule="auto"/>
              <w:ind w:left="192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Zamawiający wymaga, aby zawieszenie każdego pojazdu było pneumatyczne</w:t>
            </w:r>
            <w:r w:rsidR="005969EB" w:rsidRPr="00CE4A1F">
              <w:rPr>
                <w:rFonts w:ascii="Cambria" w:hAnsi="Cambria" w:cs="Verdana"/>
                <w:sz w:val="24"/>
                <w:szCs w:val="24"/>
              </w:rPr>
              <w:t xml:space="preserve"> na osi tylnej</w:t>
            </w:r>
            <w:r w:rsidR="0023713A" w:rsidRPr="00CE4A1F">
              <w:rPr>
                <w:rFonts w:ascii="Cambria" w:hAnsi="Cambria" w:cs="Verdana"/>
                <w:sz w:val="24"/>
                <w:szCs w:val="24"/>
              </w:rPr>
              <w:t xml:space="preserve"> wraz z systemem poziomującym </w:t>
            </w:r>
            <w:r w:rsidRPr="00CE4A1F">
              <w:rPr>
                <w:rFonts w:ascii="Cambria" w:hAnsi="Cambria" w:cs="Verdana"/>
                <w:sz w:val="24"/>
                <w:szCs w:val="24"/>
              </w:rPr>
              <w:t>z możliwością zmiany pozio</w:t>
            </w:r>
            <w:r w:rsidR="0023713A" w:rsidRPr="00CE4A1F">
              <w:rPr>
                <w:rFonts w:ascii="Cambria" w:hAnsi="Cambria" w:cs="Verdana"/>
                <w:sz w:val="24"/>
                <w:szCs w:val="24"/>
              </w:rPr>
              <w:t>mu podłogi,</w:t>
            </w:r>
            <w:r w:rsidRPr="00CE4A1F">
              <w:rPr>
                <w:rFonts w:ascii="Cambria" w:hAnsi="Cambria" w:cs="Verdana"/>
                <w:sz w:val="24"/>
                <w:szCs w:val="24"/>
              </w:rPr>
              <w:t xml:space="preserve"> dop</w:t>
            </w:r>
            <w:r w:rsidR="005969EB" w:rsidRPr="00CE4A1F">
              <w:rPr>
                <w:rFonts w:ascii="Cambria" w:hAnsi="Cambria" w:cs="Verdana"/>
                <w:sz w:val="24"/>
                <w:szCs w:val="24"/>
              </w:rPr>
              <w:t>uszcza się</w:t>
            </w:r>
            <w:r w:rsidRPr="00CE4A1F">
              <w:rPr>
                <w:rFonts w:ascii="Cambria" w:hAnsi="Cambria" w:cs="Verdana"/>
                <w:sz w:val="24"/>
                <w:szCs w:val="24"/>
              </w:rPr>
              <w:t xml:space="preserve"> zawieszenie </w:t>
            </w:r>
            <w:r w:rsidR="00B637DC" w:rsidRPr="00CE4A1F">
              <w:rPr>
                <w:rFonts w:ascii="Cambria" w:hAnsi="Cambria" w:cs="Verdana"/>
                <w:sz w:val="24"/>
                <w:szCs w:val="24"/>
              </w:rPr>
              <w:t xml:space="preserve">niezależne </w:t>
            </w:r>
            <w:r w:rsidRPr="00CE4A1F">
              <w:rPr>
                <w:rFonts w:ascii="Cambria" w:hAnsi="Cambria" w:cs="Verdana"/>
                <w:sz w:val="24"/>
                <w:szCs w:val="24"/>
              </w:rPr>
              <w:t>mechaniczne na przedniej osi.</w:t>
            </w:r>
          </w:p>
        </w:tc>
      </w:tr>
      <w:tr w:rsidR="00CE4A1F" w:rsidRPr="00CE4A1F" w14:paraId="06B76C02" w14:textId="77777777" w:rsidTr="00920B18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B01B9CC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lastRenderedPageBreak/>
              <w:t>1</w:t>
            </w:r>
            <w:r w:rsidR="00673DA6" w:rsidRPr="00CE4A1F">
              <w:rPr>
                <w:rFonts w:ascii="Cambria" w:hAnsi="Cambria" w:cs="Verdana"/>
                <w:sz w:val="24"/>
                <w:szCs w:val="24"/>
              </w:rPr>
              <w:t>5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C41BF26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Układ kierowniczy</w:t>
            </w:r>
          </w:p>
        </w:tc>
        <w:tc>
          <w:tcPr>
            <w:tcW w:w="9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14EC7FB" w14:textId="77777777" w:rsidR="00D3247A" w:rsidRPr="00CE4A1F" w:rsidRDefault="00D3247A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CE4A1F">
              <w:rPr>
                <w:rFonts w:ascii="Cambria" w:hAnsi="Cambria" w:cs="Verdana"/>
                <w:b/>
                <w:bCs/>
                <w:sz w:val="24"/>
                <w:szCs w:val="24"/>
              </w:rPr>
              <w:t>Zamawiający wymaga, aby:</w:t>
            </w:r>
          </w:p>
          <w:p w14:paraId="565AC458" w14:textId="01BCFBF0" w:rsidR="00D3247A" w:rsidRPr="00CE4A1F" w:rsidRDefault="00D3247A" w:rsidP="002D1D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780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układ kierowniczy każdego pojazdu był hydrauliczny</w:t>
            </w:r>
            <w:r w:rsidR="00920B18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="003E1D6D" w:rsidRPr="00CE4A1F">
              <w:rPr>
                <w:rFonts w:ascii="Cambria" w:hAnsi="Cambria" w:cs="Verdana"/>
                <w:sz w:val="24"/>
                <w:szCs w:val="24"/>
              </w:rPr>
              <w:t>lub elektryczny</w:t>
            </w:r>
            <w:r w:rsidR="00015259" w:rsidRPr="00CE4A1F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CE4A1F">
              <w:rPr>
                <w:rFonts w:ascii="Cambria" w:hAnsi="Cambria" w:cs="Verdana"/>
                <w:sz w:val="24"/>
                <w:szCs w:val="24"/>
              </w:rPr>
              <w:t>z</w:t>
            </w:r>
            <w:r w:rsidR="00673DA6" w:rsidRPr="00CE4A1F">
              <w:rPr>
                <w:rFonts w:ascii="Cambria" w:hAnsi="Cambria" w:cs="Verdana"/>
                <w:sz w:val="24"/>
                <w:szCs w:val="24"/>
              </w:rPr>
              <w:t>e</w:t>
            </w:r>
            <w:r w:rsidRPr="00CE4A1F">
              <w:rPr>
                <w:rFonts w:ascii="Cambria" w:hAnsi="Cambria" w:cs="Verdana"/>
                <w:sz w:val="24"/>
                <w:szCs w:val="24"/>
              </w:rPr>
              <w:t xml:space="preserve"> wspomaganiem</w:t>
            </w:r>
          </w:p>
          <w:p w14:paraId="732B4DD7" w14:textId="77777777" w:rsidR="00D3247A" w:rsidRPr="00CE4A1F" w:rsidRDefault="00D3247A" w:rsidP="00B646CD">
            <w:pPr>
              <w:numPr>
                <w:ilvl w:val="0"/>
                <w:numId w:val="1"/>
              </w:numPr>
              <w:tabs>
                <w:tab w:val="left" w:pos="126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 xml:space="preserve">układ kierowniczy posiadał możliwość regulacji wysokości </w:t>
            </w:r>
            <w:r w:rsidRPr="00CE4A1F">
              <w:rPr>
                <w:rFonts w:ascii="Cambria" w:hAnsi="Cambria" w:cs="Verdana"/>
                <w:sz w:val="24"/>
                <w:szCs w:val="24"/>
              </w:rPr>
              <w:br/>
            </w:r>
            <w:r w:rsidR="0023713A" w:rsidRPr="00CE4A1F">
              <w:rPr>
                <w:rFonts w:ascii="Cambria" w:hAnsi="Cambria" w:cs="Verdana"/>
                <w:sz w:val="24"/>
                <w:szCs w:val="24"/>
              </w:rPr>
              <w:t>i nachylenia kierownicy</w:t>
            </w:r>
            <w:r w:rsidR="001764E8" w:rsidRPr="00CE4A1F">
              <w:rPr>
                <w:rFonts w:ascii="Cambria" w:hAnsi="Cambria" w:cs="Verdana"/>
                <w:sz w:val="24"/>
                <w:szCs w:val="24"/>
              </w:rPr>
              <w:t xml:space="preserve"> z blokadą</w:t>
            </w:r>
          </w:p>
          <w:p w14:paraId="5F562432" w14:textId="77777777" w:rsidR="00967734" w:rsidRPr="00CE4A1F" w:rsidRDefault="00967734" w:rsidP="00967734">
            <w:pPr>
              <w:numPr>
                <w:ilvl w:val="0"/>
                <w:numId w:val="1"/>
              </w:numPr>
              <w:tabs>
                <w:tab w:val="left" w:pos="126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bezobsługowe końcówki drążków</w:t>
            </w:r>
          </w:p>
        </w:tc>
      </w:tr>
      <w:tr w:rsidR="00CE4A1F" w:rsidRPr="00CE4A1F" w14:paraId="3964C98B" w14:textId="77777777" w:rsidTr="00920B18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5B73409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1</w:t>
            </w:r>
            <w:r w:rsidR="00673DA6" w:rsidRPr="00CE4A1F">
              <w:rPr>
                <w:rFonts w:ascii="Cambria" w:hAnsi="Cambria" w:cs="Verdana"/>
                <w:sz w:val="24"/>
                <w:szCs w:val="24"/>
              </w:rPr>
              <w:t>6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05416A9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Wnętrze</w:t>
            </w:r>
          </w:p>
        </w:tc>
        <w:tc>
          <w:tcPr>
            <w:tcW w:w="9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4F61F9E" w14:textId="77777777" w:rsidR="00D3247A" w:rsidRPr="00CE4A1F" w:rsidRDefault="00D3247A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CE4A1F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Zamawiający oczekuje, aby wnętrze każdego </w:t>
            </w:r>
            <w:r w:rsidRPr="00CE4A1F"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  <w:t>z zamawianych pojazdów posiadało następujące cechy i spełniało opisane niżej parametry:</w:t>
            </w:r>
          </w:p>
          <w:p w14:paraId="0127E285" w14:textId="77777777" w:rsidR="00D3247A" w:rsidRPr="00CE4A1F" w:rsidRDefault="00D3247A" w:rsidP="004964A4">
            <w:pPr>
              <w:autoSpaceDE w:val="0"/>
              <w:autoSpaceDN w:val="0"/>
              <w:adjustRightInd w:val="0"/>
              <w:spacing w:before="80" w:after="80" w:line="288" w:lineRule="auto"/>
              <w:ind w:left="775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CE4A1F">
              <w:rPr>
                <w:rFonts w:ascii="Cambria" w:hAnsi="Cambria" w:cs="Verdana"/>
                <w:b/>
                <w:bCs/>
                <w:sz w:val="24"/>
                <w:szCs w:val="24"/>
              </w:rPr>
              <w:t>kabina kierowcy:</w:t>
            </w:r>
          </w:p>
          <w:p w14:paraId="7229ADED" w14:textId="77777777" w:rsidR="00D3247A" w:rsidRPr="00CE4A1F" w:rsidRDefault="00D3247A" w:rsidP="00920B18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40" w:lineRule="auto"/>
              <w:ind w:left="775" w:hanging="41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 xml:space="preserve">wydzielona, typu półzamkniętego lub zamkniętego </w:t>
            </w:r>
            <w:r w:rsidRPr="00CE4A1F">
              <w:rPr>
                <w:rFonts w:ascii="Cambria" w:hAnsi="Cambria" w:cs="Verdana"/>
                <w:sz w:val="24"/>
                <w:szCs w:val="24"/>
              </w:rPr>
              <w:br/>
              <w:t>z okienkiem do sprzedaży biletów, wyposażona w stolik do pr</w:t>
            </w:r>
            <w:r w:rsidR="00B646CD" w:rsidRPr="00CE4A1F">
              <w:rPr>
                <w:rFonts w:ascii="Cambria" w:hAnsi="Cambria" w:cs="Verdana"/>
                <w:sz w:val="24"/>
                <w:szCs w:val="24"/>
              </w:rPr>
              <w:t xml:space="preserve">zyjmowania monet, </w:t>
            </w:r>
          </w:p>
          <w:p w14:paraId="44026458" w14:textId="77777777" w:rsidR="00D3247A" w:rsidRPr="00CE4A1F" w:rsidRDefault="00D3247A" w:rsidP="00920B18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40" w:lineRule="auto"/>
              <w:ind w:left="775" w:hanging="41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siedzenie</w:t>
            </w:r>
            <w:r w:rsidR="00B646CD" w:rsidRPr="00CE4A1F">
              <w:rPr>
                <w:rFonts w:ascii="Cambria" w:hAnsi="Cambria" w:cs="Verdana"/>
                <w:sz w:val="24"/>
                <w:szCs w:val="24"/>
              </w:rPr>
              <w:t xml:space="preserve"> kierowcy musi być</w:t>
            </w:r>
            <w:r w:rsidR="00E4164D" w:rsidRPr="00CE4A1F">
              <w:rPr>
                <w:rFonts w:ascii="Cambria" w:hAnsi="Cambria" w:cs="Verdana"/>
                <w:sz w:val="24"/>
                <w:szCs w:val="24"/>
              </w:rPr>
              <w:t xml:space="preserve"> hydraulicznie</w:t>
            </w:r>
            <w:r w:rsidRPr="00CE4A1F">
              <w:rPr>
                <w:rFonts w:ascii="Cambria" w:hAnsi="Cambria" w:cs="Verdana"/>
                <w:sz w:val="24"/>
                <w:szCs w:val="24"/>
              </w:rPr>
              <w:t xml:space="preserve"> amortyzowane, z regulacją wysokości i odległości od kierownicy, wyposażone w zagłówek i  podłokietnik</w:t>
            </w:r>
          </w:p>
          <w:p w14:paraId="2AD0641A" w14:textId="77777777" w:rsidR="00D3247A" w:rsidRPr="00CE4A1F" w:rsidRDefault="00D3247A" w:rsidP="00920B18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40" w:lineRule="auto"/>
              <w:ind w:left="775" w:hanging="41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kabina musi być wyposażona w przesuwane okienko po lewej stronie k</w:t>
            </w:r>
            <w:r w:rsidR="00B646CD" w:rsidRPr="00CE4A1F">
              <w:rPr>
                <w:rFonts w:ascii="Cambria" w:hAnsi="Cambria" w:cs="Verdana"/>
                <w:sz w:val="24"/>
                <w:szCs w:val="24"/>
              </w:rPr>
              <w:t>ierowcy podgrzewane</w:t>
            </w:r>
          </w:p>
          <w:p w14:paraId="179D1503" w14:textId="77777777" w:rsidR="00D3247A" w:rsidRPr="00CE4A1F" w:rsidRDefault="00D3247A" w:rsidP="00920B18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40" w:lineRule="auto"/>
              <w:ind w:left="921" w:hanging="56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kabina musi posiadać co najmniej 1 szt. gniazda 12V</w:t>
            </w:r>
          </w:p>
          <w:p w14:paraId="003BC639" w14:textId="77777777" w:rsidR="008A5D4B" w:rsidRPr="00CE4A1F" w:rsidRDefault="008A5D4B" w:rsidP="00920B18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40" w:lineRule="auto"/>
              <w:ind w:left="921" w:hanging="56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 xml:space="preserve">kabina musi posiadać 1 gniazdo USB min </w:t>
            </w:r>
            <w:r w:rsidR="008B7742" w:rsidRPr="00CE4A1F">
              <w:rPr>
                <w:rFonts w:ascii="Cambria" w:hAnsi="Cambria" w:cs="Verdana"/>
                <w:sz w:val="24"/>
                <w:szCs w:val="24"/>
              </w:rPr>
              <w:t>5</w:t>
            </w:r>
            <w:r w:rsidRPr="00CE4A1F">
              <w:rPr>
                <w:rFonts w:ascii="Cambria" w:hAnsi="Cambria" w:cs="Verdana"/>
                <w:sz w:val="24"/>
                <w:szCs w:val="24"/>
              </w:rPr>
              <w:t xml:space="preserve"> V</w:t>
            </w:r>
          </w:p>
          <w:p w14:paraId="103019AE" w14:textId="77777777" w:rsidR="00D3247A" w:rsidRPr="00CE4A1F" w:rsidRDefault="00D3247A" w:rsidP="00920B18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40" w:lineRule="auto"/>
              <w:ind w:left="921" w:hanging="56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 xml:space="preserve">szyby czołowe jednolita lub dzielona </w:t>
            </w:r>
            <w:r w:rsidR="00B646CD" w:rsidRPr="00CE4A1F">
              <w:rPr>
                <w:rFonts w:ascii="Cambria" w:hAnsi="Cambria" w:cs="Verdana"/>
                <w:sz w:val="24"/>
                <w:szCs w:val="24"/>
              </w:rPr>
              <w:t>w osi pojazdu,</w:t>
            </w:r>
          </w:p>
          <w:p w14:paraId="2055D8B1" w14:textId="77777777" w:rsidR="00D3247A" w:rsidRPr="00CE4A1F" w:rsidRDefault="00D3247A" w:rsidP="00920B18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29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 xml:space="preserve">kabina kierowcy musi być nadto wyposażona </w:t>
            </w:r>
            <w:r w:rsidRPr="00CE4A1F">
              <w:rPr>
                <w:rFonts w:ascii="Cambria" w:hAnsi="Cambria" w:cs="Verdana"/>
                <w:sz w:val="24"/>
                <w:szCs w:val="24"/>
              </w:rPr>
              <w:br/>
              <w:t>w dodatkową nagrzewnicę lub inne rozwiązanie zapewniające komfort termiczny kierowcy</w:t>
            </w:r>
          </w:p>
          <w:p w14:paraId="1866D427" w14:textId="77777777" w:rsidR="00D3247A" w:rsidRPr="00CE4A1F" w:rsidRDefault="00D3247A" w:rsidP="00920B18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29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kabina musi być wyposażona w :</w:t>
            </w:r>
          </w:p>
          <w:p w14:paraId="3BE59DA8" w14:textId="77777777" w:rsidR="00D3247A" w:rsidRPr="00CE4A1F" w:rsidRDefault="00D3247A">
            <w:pPr>
              <w:tabs>
                <w:tab w:val="left" w:pos="1742"/>
              </w:tabs>
              <w:autoSpaceDE w:val="0"/>
              <w:autoSpaceDN w:val="0"/>
              <w:adjustRightInd w:val="0"/>
              <w:spacing w:before="80" w:after="80" w:line="288" w:lineRule="auto"/>
              <w:ind w:left="63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lastRenderedPageBreak/>
              <w:t>- podstawę pod kasę fiskalną wraz z instalacja elektryczną kompatybilną z urządzeniami z których korzysta zamawiający</w:t>
            </w:r>
          </w:p>
          <w:p w14:paraId="72DE066D" w14:textId="77777777" w:rsidR="00D3247A" w:rsidRPr="00CE4A1F" w:rsidRDefault="00D3247A">
            <w:pPr>
              <w:tabs>
                <w:tab w:val="left" w:pos="1742"/>
              </w:tabs>
              <w:autoSpaceDE w:val="0"/>
              <w:autoSpaceDN w:val="0"/>
              <w:adjustRightInd w:val="0"/>
              <w:spacing w:before="80" w:after="80" w:line="288" w:lineRule="auto"/>
              <w:ind w:left="63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- 1 szt. uchwytu na napoje</w:t>
            </w:r>
          </w:p>
          <w:p w14:paraId="4AA97FFA" w14:textId="77777777" w:rsidR="00D3247A" w:rsidRPr="00CE4A1F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oświetlenie stanowiska kierowcy typu "halogen" lub „LED” w podsufitce – załączane tylko oddzielnym włącznikiem przez kierowcę</w:t>
            </w:r>
          </w:p>
          <w:p w14:paraId="639F87BD" w14:textId="77777777" w:rsidR="00D3247A" w:rsidRPr="00CE4A1F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CE4A1F">
              <w:rPr>
                <w:rFonts w:ascii="Cambria" w:hAnsi="Cambria" w:cs="Verdana"/>
                <w:b/>
                <w:bCs/>
                <w:sz w:val="24"/>
                <w:szCs w:val="24"/>
              </w:rPr>
              <w:t>przestrzeń wewnętrzna autobusu musi zostać wyposażona co najmniej w:</w:t>
            </w:r>
          </w:p>
          <w:p w14:paraId="7A274967" w14:textId="77777777" w:rsidR="00D3247A" w:rsidRPr="00CE4A1F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barierkę ograniczającą niekontrolowane przemieszczanie się pasażerów na przednim pomoście</w:t>
            </w:r>
            <w:r w:rsidR="00EB73E6" w:rsidRPr="00CE4A1F">
              <w:rPr>
                <w:rFonts w:ascii="Cambria" w:hAnsi="Cambria" w:cs="Verdana"/>
                <w:sz w:val="24"/>
                <w:szCs w:val="24"/>
              </w:rPr>
              <w:t>(</w:t>
            </w:r>
            <w:r w:rsidR="009E03B0" w:rsidRPr="00CE4A1F">
              <w:rPr>
                <w:rFonts w:ascii="Cambria" w:hAnsi="Cambria" w:cs="Verdana"/>
                <w:sz w:val="24"/>
                <w:szCs w:val="24"/>
              </w:rPr>
              <w:t>warunek fakultatywny)</w:t>
            </w:r>
          </w:p>
          <w:p w14:paraId="5037FC43" w14:textId="77777777" w:rsidR="00D3247A" w:rsidRPr="00CE4A1F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  <w:lang w:val="en-US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 xml:space="preserve">poręcze pionowe i poziome: dobrze widoczne, malowane na kolor żółty lub inny jaskrawy, wyposażone w uchwyty paskowe (tzw. </w:t>
            </w:r>
            <w:r w:rsidRPr="00CE4A1F">
              <w:rPr>
                <w:rFonts w:ascii="Cambria" w:hAnsi="Cambria" w:cs="Verdana"/>
                <w:sz w:val="24"/>
                <w:szCs w:val="24"/>
                <w:lang w:val="en-US"/>
              </w:rPr>
              <w:t>„lejce”)</w:t>
            </w:r>
          </w:p>
          <w:p w14:paraId="0ED57C52" w14:textId="77777777" w:rsidR="00B637DC" w:rsidRPr="00CE4A1F" w:rsidRDefault="00D3247A" w:rsidP="002F08F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pojazd wyposażony co najmniej w 4 (cztery) okna boczne przesuwne lub uchylne (w części górnej)z możliwością ryglowania otwarcia</w:t>
            </w:r>
          </w:p>
          <w:p w14:paraId="2F0F116F" w14:textId="77777777" w:rsidR="00D3247A" w:rsidRPr="00CE4A1F" w:rsidRDefault="00D3247A" w:rsidP="005625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780" w:hanging="48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  <w:highlight w:val="white"/>
              </w:rPr>
              <w:t xml:space="preserve">siedzenia pasażerskie muszą być wykonane z tworzywa sztucznego lub stalowe, wyklejone wykładziną tapicerowaną z miękką wkładką, łatwe do demontażu i montażu; ostateczna kolorystyka oraz tworzywo siedzisk pasażerskich będzie przedmiotem zatwierdzenia przez Zamawiającego na etapie realizacji zamówienia przez wykonawcę </w:t>
            </w:r>
            <w:r w:rsidRPr="00CE4A1F">
              <w:rPr>
                <w:rFonts w:ascii="Cambria" w:hAnsi="Cambria" w:cs="Verdana"/>
                <w:sz w:val="24"/>
                <w:szCs w:val="24"/>
              </w:rPr>
              <w:t>poszycie wewnętrzne ścian i sufitu wykonane z płyty lakierowanej, wodoodpornej</w:t>
            </w:r>
          </w:p>
          <w:p w14:paraId="701C9947" w14:textId="751FC0C7" w:rsidR="00D3247A" w:rsidRPr="00CE4A1F" w:rsidRDefault="00D3247A" w:rsidP="00E742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780" w:hanging="48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podstawowe ogrzewanie wnętrza konwektorami</w:t>
            </w:r>
            <w:r w:rsidR="00920B18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CE4A1F">
              <w:rPr>
                <w:rFonts w:ascii="Cambria" w:hAnsi="Cambria" w:cs="Verdana"/>
                <w:sz w:val="24"/>
                <w:szCs w:val="24"/>
              </w:rPr>
              <w:t>i systemem nagrzewnic (min. 3 sztuki), włączanych termostatem lub regulatorem. Zamawiający wymaga, aby ogrzewanie pojazdu zapewniało co najmniej utrzymanie temperatury +10</w:t>
            </w:r>
            <w:r w:rsidRPr="00CE4A1F">
              <w:rPr>
                <w:rFonts w:ascii="Cambria" w:hAnsi="Cambria" w:cs="Verdana"/>
                <w:sz w:val="24"/>
                <w:szCs w:val="24"/>
                <w:vertAlign w:val="superscript"/>
              </w:rPr>
              <w:t xml:space="preserve">o </w:t>
            </w:r>
            <w:r w:rsidRPr="00CE4A1F">
              <w:rPr>
                <w:rFonts w:ascii="Cambria" w:hAnsi="Cambria" w:cs="Verdana"/>
                <w:sz w:val="24"/>
                <w:szCs w:val="24"/>
              </w:rPr>
              <w:t>C w pojeździe przy temperaturze zewnętrznej – 15</w:t>
            </w:r>
            <w:r w:rsidRPr="00CE4A1F">
              <w:rPr>
                <w:rFonts w:ascii="Cambria" w:hAnsi="Cambria" w:cs="Verdana"/>
                <w:sz w:val="24"/>
                <w:szCs w:val="24"/>
                <w:vertAlign w:val="superscript"/>
              </w:rPr>
              <w:t>o</w:t>
            </w:r>
            <w:r w:rsidRPr="00CE4A1F">
              <w:rPr>
                <w:rFonts w:ascii="Cambria" w:hAnsi="Cambria" w:cs="Verdana"/>
                <w:sz w:val="24"/>
                <w:szCs w:val="24"/>
              </w:rPr>
              <w:t xml:space="preserve"> C</w:t>
            </w:r>
          </w:p>
          <w:p w14:paraId="14311D5A" w14:textId="77777777" w:rsidR="00DA31E9" w:rsidRPr="00CE4A1F" w:rsidRDefault="00DA31E9" w:rsidP="00E742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780" w:hanging="48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dodatkowe ogrzewanie wodne- niezależny agr</w:t>
            </w:r>
            <w:r w:rsidR="000C7AB5" w:rsidRPr="00CE4A1F">
              <w:rPr>
                <w:rFonts w:ascii="Cambria" w:hAnsi="Cambria" w:cs="Verdana"/>
                <w:sz w:val="24"/>
                <w:szCs w:val="24"/>
              </w:rPr>
              <w:t xml:space="preserve">egat grzewczy o mocy min 9 kW, </w:t>
            </w:r>
          </w:p>
          <w:p w14:paraId="3B3FB02E" w14:textId="77777777" w:rsidR="00D3247A" w:rsidRPr="00CE4A1F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lastRenderedPageBreak/>
              <w:t>klimatyzację całej przestrzeni pasażerskiej oraz stanowiska pracy kier</w:t>
            </w:r>
            <w:r w:rsidR="00DA31E9" w:rsidRPr="00CE4A1F">
              <w:rPr>
                <w:rFonts w:ascii="Cambria" w:hAnsi="Cambria" w:cs="Verdana"/>
                <w:sz w:val="24"/>
                <w:szCs w:val="24"/>
              </w:rPr>
              <w:t>owcy</w:t>
            </w:r>
            <w:r w:rsidR="002A7818" w:rsidRPr="00CE4A1F">
              <w:rPr>
                <w:rFonts w:ascii="Cambria" w:hAnsi="Cambria" w:cs="Verdana"/>
                <w:sz w:val="24"/>
                <w:szCs w:val="24"/>
              </w:rPr>
              <w:t xml:space="preserve"> o mocy chłodniczej min. 1</w:t>
            </w:r>
            <w:r w:rsidR="006E59F7" w:rsidRPr="00CE4A1F">
              <w:rPr>
                <w:rFonts w:ascii="Cambria" w:hAnsi="Cambria" w:cs="Verdana"/>
                <w:sz w:val="24"/>
                <w:szCs w:val="24"/>
              </w:rPr>
              <w:t>1</w:t>
            </w:r>
            <w:r w:rsidRPr="00CE4A1F">
              <w:rPr>
                <w:rFonts w:ascii="Cambria" w:hAnsi="Cambria" w:cs="Verdana"/>
                <w:sz w:val="24"/>
                <w:szCs w:val="24"/>
              </w:rPr>
              <w:t xml:space="preserve"> kW</w:t>
            </w:r>
          </w:p>
          <w:p w14:paraId="1556AE2E" w14:textId="77777777" w:rsidR="00D3247A" w:rsidRPr="00CE4A1F" w:rsidRDefault="00210814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1</w:t>
            </w:r>
            <w:r w:rsidR="00D3247A" w:rsidRPr="00CE4A1F">
              <w:rPr>
                <w:rFonts w:ascii="Cambria" w:hAnsi="Cambria" w:cs="Verdana"/>
                <w:sz w:val="24"/>
                <w:szCs w:val="24"/>
              </w:rPr>
              <w:t>szt</w:t>
            </w:r>
            <w:r w:rsidR="006E59F7" w:rsidRPr="00CE4A1F">
              <w:rPr>
                <w:rFonts w:ascii="Cambria" w:hAnsi="Cambria" w:cs="Verdana"/>
                <w:sz w:val="24"/>
                <w:szCs w:val="24"/>
              </w:rPr>
              <w:t>.</w:t>
            </w:r>
            <w:r w:rsidR="00D3247A" w:rsidRPr="00CE4A1F">
              <w:rPr>
                <w:rFonts w:ascii="Cambria" w:hAnsi="Cambria" w:cs="Verdana"/>
                <w:sz w:val="24"/>
                <w:szCs w:val="24"/>
              </w:rPr>
              <w:t xml:space="preserve"> gniazdo USB do ładowania telefonu, rozmieszczenie do uzgodnienia z Zamawiającym. </w:t>
            </w:r>
          </w:p>
        </w:tc>
      </w:tr>
      <w:tr w:rsidR="00CE4A1F" w:rsidRPr="00CE4A1F" w14:paraId="54C3DE24" w14:textId="77777777" w:rsidTr="00920B18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A94A120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lastRenderedPageBreak/>
              <w:t>1</w:t>
            </w:r>
            <w:r w:rsidR="00537E72" w:rsidRPr="00CE4A1F">
              <w:rPr>
                <w:rFonts w:ascii="Cambria" w:hAnsi="Cambria" w:cs="Verdana"/>
                <w:sz w:val="24"/>
                <w:szCs w:val="24"/>
              </w:rPr>
              <w:t>7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2F63B57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Elementy wyposażenia wewnętrznego</w:t>
            </w:r>
          </w:p>
        </w:tc>
        <w:tc>
          <w:tcPr>
            <w:tcW w:w="9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B4F55F8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CE4A1F">
              <w:rPr>
                <w:rFonts w:ascii="Cambria" w:hAnsi="Cambria" w:cs="Verdana"/>
                <w:b/>
                <w:bCs/>
                <w:sz w:val="24"/>
                <w:szCs w:val="24"/>
              </w:rPr>
              <w:t>Każdy pojazd musi być również wyposażony w:</w:t>
            </w:r>
          </w:p>
          <w:p w14:paraId="4DA1CB02" w14:textId="77777777" w:rsidR="00D3247A" w:rsidRPr="00CE4A1F" w:rsidRDefault="00FA5277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 xml:space="preserve">co najmniej </w:t>
            </w:r>
            <w:r w:rsidR="001B2193" w:rsidRPr="00CE4A1F">
              <w:rPr>
                <w:rFonts w:ascii="Cambria" w:hAnsi="Cambria" w:cs="Verdana"/>
                <w:sz w:val="24"/>
                <w:szCs w:val="24"/>
              </w:rPr>
              <w:t>2</w:t>
            </w:r>
            <w:r w:rsidR="00D3247A" w:rsidRPr="00CE4A1F">
              <w:rPr>
                <w:rFonts w:ascii="Cambria" w:hAnsi="Cambria" w:cs="Verdana"/>
                <w:sz w:val="24"/>
                <w:szCs w:val="24"/>
              </w:rPr>
              <w:t xml:space="preserve"> sztuk umieszczonych na poręczach pionowych przycisków „przystanek na żądanie” oznaczonych określeniem „STOP”</w:t>
            </w:r>
          </w:p>
          <w:p w14:paraId="52F5E33E" w14:textId="77777777" w:rsidR="00D3247A" w:rsidRPr="00CE4A1F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przyciski, o których mowa w pkt. 1, muszą być rozmieszczone równomiernie w okolicach drzwi pojazdu z zapewnieniem łatwego dostępu przez pasażerów</w:t>
            </w:r>
          </w:p>
          <w:p w14:paraId="3E1BA15B" w14:textId="77777777" w:rsidR="00D3247A" w:rsidRPr="00CE4A1F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każdy z pojazdów musi posiadać również oddzielny przycisk „STOP” przy stanowisku inwalidzkim z niezależną od pozostałych przycisków z informacją dla kierowcy o zamiarze opuszczenia pojazdu przez inwalidę (umieszczony na ścianie bocznej obok miejsca na wózek)</w:t>
            </w:r>
          </w:p>
          <w:p w14:paraId="450A061C" w14:textId="77777777" w:rsidR="00D3247A" w:rsidRPr="00CE4A1F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każdy pojazd musi umożliwiać sygnalizację naciśnięcia przycisku „STOP” na desce rozdzielczej kierowcy wraz z krótkim sygnałem dźwiękowym (dźwięk tylko przy pierwszym naciśnięciu)</w:t>
            </w:r>
          </w:p>
          <w:p w14:paraId="2C994926" w14:textId="77777777" w:rsidR="00D3247A" w:rsidRPr="00CE4A1F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780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każdy pojazd musi posiadać również przyciski na zewnątrz autobusu, umieszczone przy II drzwiach po lewej</w:t>
            </w:r>
            <w:r w:rsidR="00CE2189" w:rsidRPr="00CE4A1F">
              <w:rPr>
                <w:rFonts w:ascii="Cambria" w:hAnsi="Cambria" w:cs="Verdana"/>
                <w:sz w:val="24"/>
                <w:szCs w:val="24"/>
              </w:rPr>
              <w:t xml:space="preserve"> lub prawej</w:t>
            </w:r>
            <w:r w:rsidRPr="00CE4A1F">
              <w:rPr>
                <w:rFonts w:ascii="Cambria" w:hAnsi="Cambria" w:cs="Verdana"/>
                <w:sz w:val="24"/>
                <w:szCs w:val="24"/>
              </w:rPr>
              <w:t xml:space="preserve"> stronie </w:t>
            </w:r>
            <w:r w:rsidR="009C74BF" w:rsidRPr="00CE4A1F">
              <w:rPr>
                <w:rFonts w:ascii="Cambria" w:hAnsi="Cambria" w:cs="Verdana"/>
                <w:sz w:val="24"/>
                <w:szCs w:val="24"/>
              </w:rPr>
              <w:br/>
            </w:r>
            <w:r w:rsidRPr="00CE4A1F">
              <w:rPr>
                <w:rFonts w:ascii="Cambria" w:hAnsi="Cambria" w:cs="Verdana"/>
                <w:sz w:val="24"/>
                <w:szCs w:val="24"/>
              </w:rPr>
              <w:t>z przeznaczeniem dla niepełnosprawnych sygnalizujące kierowcy gotowość wejścia do autobusu przez osobę na wózku inwalidzkim</w:t>
            </w:r>
          </w:p>
          <w:p w14:paraId="0F97FCA4" w14:textId="77777777" w:rsidR="00D3247A" w:rsidRPr="00CE4A1F" w:rsidRDefault="00D3247A" w:rsidP="002D1D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780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 xml:space="preserve">każdy pojazd musi zostać wyposażony w napisy </w:t>
            </w:r>
            <w:r w:rsidRPr="00CE4A1F">
              <w:rPr>
                <w:rFonts w:ascii="Cambria" w:hAnsi="Cambria" w:cs="Verdana"/>
                <w:sz w:val="24"/>
                <w:szCs w:val="24"/>
              </w:rPr>
              <w:br/>
              <w:t>i tabliczki spełniające wymagania rozporządzenia Ministra Infrastruktury z dnia 31.12.2002 r. w sprawie warunków technicznych pojazdów oraz zakresu ich niezbędnego wyposażenia (t.j. Dz. U. z 2015 r., poz. 305 ze zm.)</w:t>
            </w:r>
          </w:p>
        </w:tc>
      </w:tr>
      <w:tr w:rsidR="00CE4A1F" w:rsidRPr="00CE4A1F" w14:paraId="712C94DC" w14:textId="77777777" w:rsidTr="00920B18">
        <w:trPr>
          <w:trHeight w:val="1"/>
          <w:jc w:val="center"/>
        </w:trPr>
        <w:tc>
          <w:tcPr>
            <w:tcW w:w="7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92DFE9D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lastRenderedPageBreak/>
              <w:t>1</w:t>
            </w:r>
            <w:r w:rsidR="00537E72" w:rsidRPr="00CE4A1F">
              <w:rPr>
                <w:rFonts w:ascii="Cambria" w:hAnsi="Cambria" w:cs="Verdana"/>
                <w:sz w:val="24"/>
                <w:szCs w:val="24"/>
              </w:rPr>
              <w:t>8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48DD0AE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Urządzenia informacji</w:t>
            </w:r>
            <w:r w:rsidRPr="00CE4A1F">
              <w:rPr>
                <w:rFonts w:ascii="Cambria" w:hAnsi="Cambria" w:cs="Verdana"/>
                <w:sz w:val="24"/>
                <w:szCs w:val="24"/>
              </w:rPr>
              <w:br/>
              <w:t>i obsługi pasażerów</w:t>
            </w:r>
          </w:p>
        </w:tc>
        <w:tc>
          <w:tcPr>
            <w:tcW w:w="91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F8BA8F4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CE4A1F">
              <w:rPr>
                <w:rFonts w:ascii="Cambria" w:hAnsi="Cambria" w:cs="Verdana"/>
                <w:b/>
                <w:bCs/>
                <w:sz w:val="24"/>
                <w:szCs w:val="24"/>
              </w:rPr>
              <w:t>Zamawiający oczekuje, aby każdy dostarczony autobus był wyposażony w następujące urządzenia:</w:t>
            </w:r>
          </w:p>
          <w:p w14:paraId="2BDDA1B0" w14:textId="77777777" w:rsidR="00D3247A" w:rsidRPr="00CE4A1F" w:rsidRDefault="00D32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Elektroniczne tablice diodowe zewnętrzne i wewnętrzne:</w:t>
            </w:r>
          </w:p>
          <w:p w14:paraId="709098F4" w14:textId="77777777" w:rsidR="001661EB" w:rsidRPr="00CE4A1F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638" w:hanging="425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CE4A1F">
              <w:rPr>
                <w:rFonts w:ascii="Cambria" w:hAnsi="Cambria" w:cs="Times New Roman"/>
                <w:sz w:val="24"/>
                <w:szCs w:val="24"/>
              </w:rPr>
              <w:t>przednia – wyświetlająca numer linii i kierunek jazdy, (rozdzielczo</w:t>
            </w:r>
            <w:r w:rsidR="003B7A9F" w:rsidRPr="00CE4A1F">
              <w:rPr>
                <w:rFonts w:ascii="Cambria" w:hAnsi="Cambria" w:cs="Times New Roman"/>
                <w:sz w:val="24"/>
                <w:szCs w:val="24"/>
              </w:rPr>
              <w:t>ść: min. 24 punkty w pionie, 16</w:t>
            </w:r>
            <w:r w:rsidR="003D32F1" w:rsidRPr="00CE4A1F">
              <w:rPr>
                <w:rFonts w:ascii="Cambria" w:hAnsi="Cambria" w:cs="Times New Roman"/>
                <w:sz w:val="24"/>
                <w:szCs w:val="24"/>
              </w:rPr>
              <w:t>8</w:t>
            </w:r>
            <w:r w:rsidRPr="00CE4A1F">
              <w:rPr>
                <w:rFonts w:ascii="Cambria" w:hAnsi="Cambria" w:cs="Times New Roman"/>
                <w:sz w:val="24"/>
                <w:szCs w:val="24"/>
              </w:rPr>
              <w:t xml:space="preserve"> w poziom</w:t>
            </w:r>
            <w:r w:rsidR="003B7A9F" w:rsidRPr="00CE4A1F">
              <w:rPr>
                <w:rFonts w:ascii="Cambria" w:hAnsi="Cambria" w:cs="Times New Roman"/>
                <w:sz w:val="24"/>
                <w:szCs w:val="24"/>
              </w:rPr>
              <w:t>ie – raster ok. 10</w:t>
            </w:r>
            <w:r w:rsidRPr="00CE4A1F">
              <w:rPr>
                <w:rFonts w:ascii="Cambria" w:hAnsi="Cambria" w:cs="Times New Roman"/>
                <w:sz w:val="24"/>
                <w:szCs w:val="24"/>
              </w:rPr>
              <w:t> mm)</w:t>
            </w:r>
          </w:p>
          <w:p w14:paraId="7648B56F" w14:textId="77777777" w:rsidR="00D3247A" w:rsidRPr="00CE4A1F" w:rsidRDefault="001661EB" w:rsidP="001661EB">
            <w:pPr>
              <w:autoSpaceDE w:val="0"/>
              <w:autoSpaceDN w:val="0"/>
              <w:adjustRightInd w:val="0"/>
              <w:spacing w:before="80" w:after="80"/>
              <w:ind w:left="638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CE4A1F">
              <w:rPr>
                <w:rFonts w:ascii="Cambria" w:hAnsi="Cambria" w:cs="Times New Roman"/>
                <w:sz w:val="24"/>
                <w:szCs w:val="24"/>
              </w:rPr>
              <w:t xml:space="preserve">Zamawiający dopuszcza również (rozdzielczość: min. 24 punkty </w:t>
            </w:r>
            <w:r w:rsidRPr="00CE4A1F">
              <w:rPr>
                <w:rFonts w:ascii="Cambria" w:hAnsi="Cambria" w:cs="Times New Roman"/>
                <w:sz w:val="24"/>
                <w:szCs w:val="24"/>
              </w:rPr>
              <w:br/>
              <w:t>w pionie, 168 w poziomie – raster ok. 7 mm)</w:t>
            </w:r>
            <w:r w:rsidR="000E6CD1" w:rsidRPr="00CE4A1F">
              <w:rPr>
                <w:rFonts w:ascii="Cambria" w:hAnsi="Cambria" w:cs="Times New Roman"/>
                <w:sz w:val="24"/>
                <w:szCs w:val="24"/>
              </w:rPr>
              <w:t xml:space="preserve">, dodatkowo Wykonawca dostarczy urządzenie umożliwiające programowanie wyświetlacza umożliwiające modyfikowanie informacji wyświetlanych na tablicy tzn. </w:t>
            </w:r>
            <w:r w:rsidR="00526B23" w:rsidRPr="00CE4A1F">
              <w:rPr>
                <w:rFonts w:ascii="Cambria" w:hAnsi="Cambria" w:cs="Times New Roman"/>
                <w:sz w:val="24"/>
                <w:szCs w:val="24"/>
              </w:rPr>
              <w:t>kierunek oraz numer linii.</w:t>
            </w:r>
          </w:p>
          <w:p w14:paraId="5E6559A2" w14:textId="77777777" w:rsidR="00D3247A" w:rsidRPr="00CE4A1F" w:rsidRDefault="00D3247A" w:rsidP="000D0C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tylna – wyświetlająca numer linii</w:t>
            </w:r>
          </w:p>
        </w:tc>
      </w:tr>
      <w:tr w:rsidR="00CE4A1F" w:rsidRPr="00CE4A1F" w14:paraId="7548F92C" w14:textId="77777777" w:rsidTr="00920B18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657A32C" w14:textId="77777777" w:rsidR="00D3247A" w:rsidRPr="00CE4A1F" w:rsidRDefault="00537E72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19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B1BB482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Inne elementy elektroniczne</w:t>
            </w:r>
          </w:p>
        </w:tc>
        <w:tc>
          <w:tcPr>
            <w:tcW w:w="9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0E8E426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CE4A1F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Każdy z pojazdów musi zostać wyposażony również </w:t>
            </w:r>
            <w:r w:rsidRPr="00CE4A1F"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  <w:t>w następujące elementy elektroniczne:</w:t>
            </w:r>
          </w:p>
          <w:p w14:paraId="318568A3" w14:textId="77777777" w:rsidR="00D3247A" w:rsidRPr="00CE4A1F" w:rsidRDefault="00D3247A" w:rsidP="00E564E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80" w:after="80"/>
              <w:ind w:hanging="36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immobil</w:t>
            </w:r>
            <w:r w:rsidR="001E328E" w:rsidRPr="00CE4A1F">
              <w:rPr>
                <w:rFonts w:ascii="Cambria" w:hAnsi="Cambria" w:cs="Verdana"/>
                <w:sz w:val="24"/>
                <w:szCs w:val="24"/>
              </w:rPr>
              <w:t>aj</w:t>
            </w:r>
            <w:r w:rsidRPr="00CE4A1F">
              <w:rPr>
                <w:rFonts w:ascii="Cambria" w:hAnsi="Cambria" w:cs="Verdana"/>
                <w:sz w:val="24"/>
                <w:szCs w:val="24"/>
              </w:rPr>
              <w:t>zer przy stacyjce zabezpieczający przed możliwością kradzieży pojazdu, czujnik cofania</w:t>
            </w:r>
            <w:r w:rsidR="009C74BF" w:rsidRPr="00CE4A1F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CE4A1F">
              <w:rPr>
                <w:rFonts w:ascii="Cambria" w:hAnsi="Cambria" w:cs="Verdana"/>
                <w:sz w:val="24"/>
                <w:szCs w:val="24"/>
              </w:rPr>
              <w:t>(4-punktowy) informujący kierowcę o zbliżaniu się do przeszkody, z sygnałem dźwiękowym</w:t>
            </w:r>
            <w:r w:rsidR="00A34300" w:rsidRPr="00CE4A1F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CE4A1F">
              <w:rPr>
                <w:rFonts w:ascii="Cambria" w:hAnsi="Cambria" w:cs="Verdana"/>
                <w:sz w:val="24"/>
                <w:szCs w:val="24"/>
              </w:rPr>
              <w:t>ostrzegawczym działającym w trakcie jazdy na biegu wstecznym</w:t>
            </w:r>
          </w:p>
          <w:p w14:paraId="660BFF2B" w14:textId="77777777" w:rsidR="00D3247A" w:rsidRPr="00CE4A1F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638" w:hanging="278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Zamawiający nie dopuszcza zastosowania tachografu</w:t>
            </w:r>
          </w:p>
        </w:tc>
      </w:tr>
      <w:tr w:rsidR="00CE4A1F" w:rsidRPr="00CE4A1F" w14:paraId="5EAB1D88" w14:textId="77777777" w:rsidTr="00920B18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B8C040D" w14:textId="77777777" w:rsidR="00D3247A" w:rsidRPr="00CE4A1F" w:rsidRDefault="00D3247A" w:rsidP="000D0CD3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2</w:t>
            </w:r>
            <w:r w:rsidR="000D0CD3" w:rsidRPr="00CE4A1F">
              <w:rPr>
                <w:rFonts w:ascii="Cambria" w:hAnsi="Cambria" w:cs="Verdana"/>
                <w:sz w:val="24"/>
                <w:szCs w:val="24"/>
              </w:rPr>
              <w:t>0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5840BF7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Radiofonizacja</w:t>
            </w:r>
          </w:p>
        </w:tc>
        <w:tc>
          <w:tcPr>
            <w:tcW w:w="9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5CBC0C6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CE4A1F">
              <w:rPr>
                <w:rFonts w:ascii="Cambria" w:hAnsi="Cambria" w:cs="Verdana"/>
                <w:b/>
                <w:bCs/>
                <w:sz w:val="24"/>
                <w:szCs w:val="24"/>
              </w:rPr>
              <w:t>Każdy z autobusów musi być wyposażony również w:</w:t>
            </w:r>
          </w:p>
          <w:p w14:paraId="74AF2EB0" w14:textId="77777777" w:rsidR="00D3247A" w:rsidRPr="00CE4A1F" w:rsidRDefault="00D3247A" w:rsidP="00920B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00" w:lineRule="auto"/>
              <w:ind w:left="777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radioodtwarzacz CD/MP3 (min. 1 szt.)</w:t>
            </w:r>
          </w:p>
          <w:p w14:paraId="7F9F1011" w14:textId="77777777" w:rsidR="00D3247A" w:rsidRPr="00CE4A1F" w:rsidRDefault="00D3247A" w:rsidP="00920B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00" w:lineRule="auto"/>
              <w:ind w:left="777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wzmacniacz cyfrowy, dwukanałowy(min. 1 szt.)</w:t>
            </w:r>
          </w:p>
          <w:p w14:paraId="51AFC1D0" w14:textId="7890A7DE" w:rsidR="00D3247A" w:rsidRPr="00920B18" w:rsidRDefault="00D3247A" w:rsidP="00920B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30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głośniki zapewniające prawidłowe nagłośnienie wnętrza autobusu (min. 4 sztuki)</w:t>
            </w:r>
          </w:p>
        </w:tc>
      </w:tr>
      <w:tr w:rsidR="00CE4A1F" w:rsidRPr="00CE4A1F" w14:paraId="111CE0DB" w14:textId="77777777" w:rsidTr="00920B18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598C37E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2</w:t>
            </w:r>
            <w:r w:rsidR="000D0CD3" w:rsidRPr="00CE4A1F">
              <w:rPr>
                <w:rFonts w:ascii="Cambria" w:hAnsi="Cambria" w:cs="Verdana"/>
                <w:sz w:val="24"/>
                <w:szCs w:val="24"/>
              </w:rPr>
              <w:t>1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090B7DA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Ogumienie</w:t>
            </w:r>
          </w:p>
        </w:tc>
        <w:tc>
          <w:tcPr>
            <w:tcW w:w="9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AEA026F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CE4A1F">
              <w:rPr>
                <w:rFonts w:ascii="Cambria" w:hAnsi="Cambria" w:cs="Verdana"/>
                <w:b/>
                <w:bCs/>
                <w:sz w:val="24"/>
                <w:szCs w:val="24"/>
              </w:rPr>
              <w:t>Zamawiający wymaga, aby każdy pojazd był wyposażony w:</w:t>
            </w:r>
          </w:p>
          <w:p w14:paraId="3E6C26CE" w14:textId="77777777" w:rsidR="00D3247A" w:rsidRPr="00CE4A1F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30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lastRenderedPageBreak/>
              <w:t>ogumienie kół bezdętkowe</w:t>
            </w:r>
          </w:p>
          <w:p w14:paraId="56197571" w14:textId="77777777" w:rsidR="00D3247A" w:rsidRPr="00CE4A1F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30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 xml:space="preserve">1 szt. koła zapasowego </w:t>
            </w:r>
            <w:r w:rsidR="00C76E05" w:rsidRPr="00CE4A1F">
              <w:rPr>
                <w:rFonts w:ascii="Cambria" w:hAnsi="Cambria" w:cs="Verdana"/>
                <w:sz w:val="24"/>
                <w:szCs w:val="24"/>
              </w:rPr>
              <w:t>dostarczone luzem</w:t>
            </w:r>
            <w:r w:rsidR="00015259" w:rsidRPr="00CE4A1F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CE4A1F">
              <w:rPr>
                <w:rFonts w:ascii="Cambria" w:hAnsi="Cambria" w:cs="Verdana"/>
                <w:sz w:val="24"/>
                <w:szCs w:val="24"/>
              </w:rPr>
              <w:t>do każdego pojazdu</w:t>
            </w:r>
          </w:p>
          <w:p w14:paraId="29BB4A44" w14:textId="77777777" w:rsidR="00D3247A" w:rsidRPr="00CE4A1F" w:rsidRDefault="00D3247A" w:rsidP="00A02212">
            <w:pPr>
              <w:pStyle w:val="Akapitzlist"/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300" w:lineRule="auto"/>
              <w:ind w:left="638" w:hanging="284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przednia oś pojazdu – koła, tylna oś – koła podwójne (koła bliźniacze), kołpaki na kołach</w:t>
            </w:r>
          </w:p>
        </w:tc>
      </w:tr>
      <w:tr w:rsidR="00CE4A1F" w:rsidRPr="00CE4A1F" w14:paraId="66024048" w14:textId="77777777" w:rsidTr="00920B18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BEAF658" w14:textId="77777777" w:rsidR="00D3247A" w:rsidRPr="00CE4A1F" w:rsidRDefault="00D3247A" w:rsidP="000D0CD3">
            <w:pPr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lastRenderedPageBreak/>
              <w:t>2</w:t>
            </w:r>
            <w:r w:rsidR="000D0CD3" w:rsidRPr="00CE4A1F">
              <w:rPr>
                <w:rFonts w:ascii="Cambria" w:hAnsi="Cambria" w:cs="Verdana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FF95E12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300" w:lineRule="auto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Kolorystyka zewnętrzna</w:t>
            </w:r>
          </w:p>
        </w:tc>
        <w:tc>
          <w:tcPr>
            <w:tcW w:w="9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C9A92AF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300" w:lineRule="auto"/>
              <w:ind w:left="192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Poszycie zewnętrzne pomalowane na kolor biały.</w:t>
            </w:r>
            <w:r w:rsidR="00015259" w:rsidRPr="00CE4A1F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="006B4CC3" w:rsidRPr="00CE4A1F">
              <w:rPr>
                <w:rFonts w:ascii="Cambria" w:hAnsi="Cambria" w:cs="Verdana"/>
                <w:sz w:val="24"/>
                <w:szCs w:val="24"/>
              </w:rPr>
              <w:t>Zamawiający dopuszcza również kolor biały akrylowy .</w:t>
            </w:r>
          </w:p>
          <w:p w14:paraId="10FA1B9E" w14:textId="77777777" w:rsidR="00D3247A" w:rsidRPr="00CE4A1F" w:rsidRDefault="00D3247A" w:rsidP="000D0CD3">
            <w:pPr>
              <w:autoSpaceDE w:val="0"/>
              <w:autoSpaceDN w:val="0"/>
              <w:adjustRightInd w:val="0"/>
              <w:spacing w:before="80" w:after="80" w:line="300" w:lineRule="auto"/>
              <w:ind w:left="192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Zamawiający po zawarciu umowy, na warunkach określonych w jej treści, dostarczy Wykonawcy oczekiwania związane</w:t>
            </w:r>
            <w:r w:rsidR="000D0CD3" w:rsidRPr="00CE4A1F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CE4A1F">
              <w:rPr>
                <w:rFonts w:ascii="Cambria" w:hAnsi="Cambria" w:cs="Verdana"/>
                <w:sz w:val="24"/>
                <w:szCs w:val="24"/>
              </w:rPr>
              <w:t>z kolorystyką pojazdów,</w:t>
            </w:r>
          </w:p>
        </w:tc>
      </w:tr>
      <w:tr w:rsidR="00CE4A1F" w:rsidRPr="00CE4A1F" w14:paraId="5438C135" w14:textId="77777777" w:rsidTr="00920B18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F68F9B9" w14:textId="77777777" w:rsidR="00D3247A" w:rsidRPr="00CE4A1F" w:rsidRDefault="00D3247A" w:rsidP="000D0CD3">
            <w:pPr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2</w:t>
            </w:r>
            <w:r w:rsidR="000D0CD3" w:rsidRPr="00CE4A1F">
              <w:rPr>
                <w:rFonts w:ascii="Cambria" w:hAnsi="Cambria" w:cs="Verdana"/>
                <w:sz w:val="24"/>
                <w:szCs w:val="24"/>
              </w:rPr>
              <w:t>3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94119CD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300" w:lineRule="auto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Wyposażenie</w:t>
            </w:r>
            <w:r w:rsidRPr="00CE4A1F">
              <w:rPr>
                <w:rFonts w:ascii="Cambria" w:hAnsi="Cambria" w:cs="Verdana"/>
                <w:sz w:val="24"/>
                <w:szCs w:val="24"/>
              </w:rPr>
              <w:br/>
              <w:t>dodatkowe</w:t>
            </w:r>
          </w:p>
        </w:tc>
        <w:tc>
          <w:tcPr>
            <w:tcW w:w="9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187C761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 w:line="300" w:lineRule="auto"/>
              <w:ind w:left="141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CE4A1F">
              <w:rPr>
                <w:rFonts w:ascii="Cambria" w:hAnsi="Cambria" w:cs="Verdana"/>
                <w:b/>
                <w:bCs/>
                <w:sz w:val="24"/>
                <w:szCs w:val="24"/>
              </w:rPr>
              <w:t>Każdy pojazd musi zostać wyposażony nadto co najmniej w:</w:t>
            </w:r>
          </w:p>
          <w:p w14:paraId="60F8C275" w14:textId="77777777" w:rsidR="00D3247A" w:rsidRPr="00CE4A1F" w:rsidRDefault="00D3247A" w:rsidP="00A343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0" w:line="240" w:lineRule="auto"/>
              <w:ind w:left="777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 xml:space="preserve">2 szt. (dwie) gaśnic proszkowych o wadze nie więcej niż </w:t>
            </w:r>
            <w:r w:rsidRPr="00CE4A1F">
              <w:rPr>
                <w:rFonts w:ascii="Cambria" w:hAnsi="Cambria" w:cs="Verdana"/>
                <w:sz w:val="24"/>
                <w:szCs w:val="24"/>
              </w:rPr>
              <w:br/>
              <w:t>6 kg każda, zabezpieczone przed kradzieżą</w:t>
            </w:r>
          </w:p>
          <w:p w14:paraId="4248E3C3" w14:textId="77777777" w:rsidR="00D3247A" w:rsidRPr="00CE4A1F" w:rsidRDefault="00D3247A" w:rsidP="00A343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0" w:line="240" w:lineRule="auto"/>
              <w:ind w:left="777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2 (dwa) kliny pod koła</w:t>
            </w:r>
          </w:p>
          <w:p w14:paraId="015680D7" w14:textId="77777777" w:rsidR="00D3247A" w:rsidRPr="00CE4A1F" w:rsidRDefault="00D3247A" w:rsidP="00A343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0" w:line="240" w:lineRule="auto"/>
              <w:ind w:left="777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1 (jeden) odblaskowy trójkąt ostrzegawczy</w:t>
            </w:r>
          </w:p>
          <w:p w14:paraId="6E997924" w14:textId="77777777" w:rsidR="00D3247A" w:rsidRPr="00CE4A1F" w:rsidRDefault="00D3247A" w:rsidP="00A343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0" w:line="240" w:lineRule="auto"/>
              <w:ind w:left="777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1 (jedną) apteczkę</w:t>
            </w:r>
          </w:p>
          <w:p w14:paraId="10C94D66" w14:textId="77777777" w:rsidR="00D3247A" w:rsidRPr="00CE4A1F" w:rsidRDefault="00D3247A" w:rsidP="00A343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0" w:line="240" w:lineRule="auto"/>
              <w:ind w:left="777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2 (dwie) kamizelki odblaskowe</w:t>
            </w:r>
          </w:p>
          <w:p w14:paraId="15AAEFB0" w14:textId="77777777" w:rsidR="00D3247A" w:rsidRPr="00CE4A1F" w:rsidRDefault="00D3247A" w:rsidP="00A343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0" w:line="240" w:lineRule="auto"/>
              <w:ind w:left="777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2 (dwie) la</w:t>
            </w:r>
            <w:r w:rsidR="00B934F0" w:rsidRPr="00CE4A1F">
              <w:rPr>
                <w:rFonts w:ascii="Cambria" w:hAnsi="Cambria" w:cs="Verdana"/>
                <w:sz w:val="24"/>
                <w:szCs w:val="24"/>
              </w:rPr>
              <w:t>tarki, zaczep holowniczy przedni</w:t>
            </w:r>
          </w:p>
          <w:p w14:paraId="59B9FE2A" w14:textId="77777777" w:rsidR="00D3247A" w:rsidRPr="00CE4A1F" w:rsidRDefault="00D3247A" w:rsidP="00A343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0" w:line="240" w:lineRule="auto"/>
              <w:ind w:left="777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podnośnik – 1 szt</w:t>
            </w:r>
            <w:r w:rsidR="00573A98" w:rsidRPr="00CE4A1F">
              <w:rPr>
                <w:rFonts w:ascii="Cambria" w:hAnsi="Cambria" w:cs="Verdana"/>
                <w:sz w:val="24"/>
                <w:szCs w:val="24"/>
              </w:rPr>
              <w:t xml:space="preserve">. umożliwiający wymianę kół przednich oraz tylnych w pojeździe </w:t>
            </w:r>
            <w:r w:rsidR="00CE49A9" w:rsidRPr="00CE4A1F">
              <w:rPr>
                <w:rFonts w:ascii="Cambria" w:hAnsi="Cambria" w:cs="Verdana"/>
                <w:sz w:val="24"/>
                <w:szCs w:val="24"/>
              </w:rPr>
              <w:t xml:space="preserve"> (jedna sztuka </w:t>
            </w:r>
            <w:r w:rsidR="00573A98" w:rsidRPr="00CE4A1F">
              <w:rPr>
                <w:rFonts w:ascii="Cambria" w:hAnsi="Cambria" w:cs="Verdana"/>
                <w:sz w:val="24"/>
                <w:szCs w:val="24"/>
              </w:rPr>
              <w:t>do całego zamówienia</w:t>
            </w:r>
            <w:r w:rsidR="00CE49A9" w:rsidRPr="00CE4A1F">
              <w:rPr>
                <w:rFonts w:ascii="Cambria" w:hAnsi="Cambria" w:cs="Verdana"/>
                <w:sz w:val="24"/>
                <w:szCs w:val="24"/>
              </w:rPr>
              <w:t>)</w:t>
            </w:r>
          </w:p>
          <w:p w14:paraId="4F58792F" w14:textId="77777777" w:rsidR="00D3247A" w:rsidRPr="00CE4A1F" w:rsidRDefault="00D3247A" w:rsidP="00A343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0" w:line="240" w:lineRule="auto"/>
              <w:ind w:left="777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klucz do kół – 1 szt.</w:t>
            </w:r>
          </w:p>
          <w:p w14:paraId="102DD772" w14:textId="77777777" w:rsidR="00D3247A" w:rsidRPr="00CE4A1F" w:rsidRDefault="00D3247A" w:rsidP="00A343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0" w:line="240" w:lineRule="auto"/>
              <w:ind w:left="777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napisy podające dopuszczalną ilość miejsc siedzących i stojących</w:t>
            </w:r>
          </w:p>
          <w:p w14:paraId="49AEDBF2" w14:textId="77777777" w:rsidR="00D3247A" w:rsidRPr="00CE4A1F" w:rsidRDefault="00D3247A" w:rsidP="000D0C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780" w:hanging="426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 xml:space="preserve">napisy umieszczone w odpowiednich miejscach „wyjście awaryjne”, ciśnienie w ogumieniu, miejsce dla matki z dzieckiem, i inne konieczne do prawidłowego oznakowania wewnętrznego i zewnętrznego autobusu, treść i miejsce informacji </w:t>
            </w:r>
            <w:r w:rsidRPr="00CE4A1F">
              <w:rPr>
                <w:rFonts w:ascii="Cambria" w:hAnsi="Cambria" w:cs="Verdana"/>
                <w:sz w:val="24"/>
                <w:szCs w:val="24"/>
              </w:rPr>
              <w:lastRenderedPageBreak/>
              <w:t>dotyczącej dofinansowania projektu ze środków UE – do ustalenia z  Zamawiającym</w:t>
            </w:r>
          </w:p>
        </w:tc>
      </w:tr>
      <w:tr w:rsidR="00CE4A1F" w:rsidRPr="00CE4A1F" w14:paraId="27CD54B4" w14:textId="77777777" w:rsidTr="00920B18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058F67B" w14:textId="77777777" w:rsidR="00D3247A" w:rsidRPr="00CE4A1F" w:rsidRDefault="000D0CD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FF49990" w14:textId="77777777" w:rsidR="00D3247A" w:rsidRPr="00CE4A1F" w:rsidRDefault="00D3247A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Warunki dodatkowe</w:t>
            </w:r>
          </w:p>
        </w:tc>
        <w:tc>
          <w:tcPr>
            <w:tcW w:w="9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5B3EABA" w14:textId="77777777" w:rsidR="00D3247A" w:rsidRPr="00CE4A1F" w:rsidRDefault="00D3247A">
            <w:pPr>
              <w:tabs>
                <w:tab w:val="center" w:pos="6906"/>
                <w:tab w:val="right" w:pos="11442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CE4A1F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Zamawiający wymaga również, aby na potrzeby każdego </w:t>
            </w:r>
            <w:r w:rsidRPr="00CE4A1F"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  <w:t>z dostarczanych pojazdów Wykonawca:</w:t>
            </w:r>
          </w:p>
          <w:p w14:paraId="5240AB00" w14:textId="77777777" w:rsidR="00D3247A" w:rsidRPr="00CE4A1F" w:rsidRDefault="00B006ED" w:rsidP="000B075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96" w:hanging="283"/>
              <w:jc w:val="both"/>
              <w:rPr>
                <w:rFonts w:ascii="Cambria" w:hAnsi="Cambria" w:cs="Verdana"/>
                <w:strike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Udzieli</w:t>
            </w:r>
            <w:r w:rsidR="00015259" w:rsidRPr="00CE4A1F">
              <w:rPr>
                <w:rFonts w:ascii="Cambria" w:hAnsi="Cambria" w:cs="Verdana"/>
                <w:sz w:val="24"/>
                <w:szCs w:val="24"/>
              </w:rPr>
              <w:t>ł</w:t>
            </w:r>
            <w:r w:rsidRPr="00CE4A1F">
              <w:rPr>
                <w:rFonts w:ascii="Cambria" w:hAnsi="Cambria" w:cs="Verdana"/>
                <w:sz w:val="24"/>
                <w:szCs w:val="24"/>
              </w:rPr>
              <w:t xml:space="preserve"> autoryzacji na zabudowę autobusu. Dokonywanie przeglądów oraz obsług można zlecić jedynie autoryzowanej stacji.</w:t>
            </w:r>
          </w:p>
          <w:p w14:paraId="15ECF924" w14:textId="77777777" w:rsidR="000D0CD3" w:rsidRPr="00CE4A1F" w:rsidRDefault="00D3247A" w:rsidP="000B075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96" w:hanging="283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wyposażył Zamawiającego w kompletną dokumentację techniczno-eksploatacyjną, schematy układów pneumatycznych i elektrycznych,  oraz katalogi części zamiennych; całość dokumentacji musi b</w:t>
            </w:r>
            <w:r w:rsidR="00D24DEA" w:rsidRPr="00CE4A1F">
              <w:rPr>
                <w:rFonts w:ascii="Cambria" w:hAnsi="Cambria" w:cs="Verdana"/>
                <w:sz w:val="24"/>
                <w:szCs w:val="24"/>
              </w:rPr>
              <w:t xml:space="preserve">yć opracowana w języku polskim </w:t>
            </w:r>
            <w:r w:rsidRPr="00CE4A1F">
              <w:rPr>
                <w:rFonts w:ascii="Cambria" w:hAnsi="Cambria" w:cs="Verdana"/>
                <w:sz w:val="24"/>
                <w:szCs w:val="24"/>
              </w:rPr>
              <w:t>i przekazana w 2 (dwóch) kompletach w wersji papierowej oraz 1 (jeden) komplet w wersji elektronicznej na płycie CD/DVD w ogólnodostępnym formacie (np. tzw. PDF</w:t>
            </w:r>
            <w:r w:rsidR="00AA07EF" w:rsidRPr="00CE4A1F">
              <w:rPr>
                <w:rFonts w:ascii="Cambria" w:hAnsi="Cambria" w:cs="Verdana"/>
                <w:sz w:val="24"/>
                <w:szCs w:val="24"/>
              </w:rPr>
              <w:t>).</w:t>
            </w:r>
          </w:p>
          <w:p w14:paraId="3F1EA143" w14:textId="77777777" w:rsidR="00D3247A" w:rsidRPr="00CE4A1F" w:rsidRDefault="000D0CD3" w:rsidP="000B075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96" w:hanging="283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="00D3247A" w:rsidRPr="00CE4A1F">
              <w:rPr>
                <w:rFonts w:ascii="Cambria" w:hAnsi="Cambria" w:cs="Verdana"/>
                <w:sz w:val="24"/>
                <w:szCs w:val="24"/>
              </w:rPr>
              <w:t>przekazał polskojęzyczną wersję dokumentacji zastosowanego w autobusie oprogramowania, przy czym licencje oprogramowania powinny być dostarczone również w postaci, w jakiej oryginalnie występują</w:t>
            </w:r>
          </w:p>
          <w:p w14:paraId="209C509D" w14:textId="151B7DC4" w:rsidR="00D3247A" w:rsidRPr="00920B18" w:rsidRDefault="00D3247A" w:rsidP="000B075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96" w:hanging="283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 xml:space="preserve">przekazał instrukcje obsługi urządzeń montowanych </w:t>
            </w:r>
            <w:r w:rsidRPr="00CE4A1F">
              <w:rPr>
                <w:rFonts w:ascii="Cambria" w:hAnsi="Cambria" w:cs="Verdana"/>
                <w:sz w:val="24"/>
                <w:szCs w:val="24"/>
              </w:rPr>
              <w:br/>
              <w:t xml:space="preserve">w pojazdach w wersji elektronicznej lub papierowej </w:t>
            </w:r>
            <w:r w:rsidRPr="00CE4A1F">
              <w:rPr>
                <w:rFonts w:ascii="Cambria" w:hAnsi="Cambria" w:cs="Verdana"/>
                <w:sz w:val="24"/>
                <w:szCs w:val="24"/>
              </w:rPr>
              <w:br/>
              <w:t>w języku polskim – co najmniej 1 komplet.</w:t>
            </w:r>
          </w:p>
        </w:tc>
      </w:tr>
      <w:tr w:rsidR="00CE4A1F" w:rsidRPr="00CE4A1F" w14:paraId="1C256A14" w14:textId="77777777" w:rsidTr="00920B18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B3743AD" w14:textId="77777777" w:rsidR="00D3247A" w:rsidRPr="00CE4A1F" w:rsidRDefault="00D3247A" w:rsidP="000D0CD3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2</w:t>
            </w:r>
            <w:r w:rsidR="000D0CD3" w:rsidRPr="00CE4A1F">
              <w:rPr>
                <w:rFonts w:ascii="Cambria" w:hAnsi="Cambria" w:cs="Verdana"/>
                <w:sz w:val="24"/>
                <w:szCs w:val="24"/>
              </w:rPr>
              <w:t>5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22C05DC" w14:textId="77777777" w:rsidR="00D3247A" w:rsidRPr="00CE4A1F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Warunki gwarancji (licząc od daty odbioru pojazdu przez Zamawiającego) oraz dostępność części zamiennych i usług pogwarancyjnych</w:t>
            </w:r>
          </w:p>
        </w:tc>
        <w:tc>
          <w:tcPr>
            <w:tcW w:w="9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DE9A3BC" w14:textId="77777777" w:rsidR="00D3247A" w:rsidRPr="00CE4A1F" w:rsidRDefault="00D3247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CE4A1F">
              <w:rPr>
                <w:rFonts w:ascii="Cambria" w:hAnsi="Cambria" w:cs="Verdana"/>
                <w:b/>
                <w:bCs/>
                <w:sz w:val="24"/>
                <w:szCs w:val="24"/>
              </w:rPr>
              <w:t>Zamawiający oczekuje, aby Wykonawca udzielił na przedmiot zamówienia (każdy pojazd) gwarancji jakości na następujących warunkach:</w:t>
            </w:r>
          </w:p>
          <w:p w14:paraId="173B42D5" w14:textId="2252C2AB" w:rsidR="00D3247A" w:rsidRPr="00CE4A1F" w:rsidRDefault="00D3247A" w:rsidP="000B075B">
            <w:pPr>
              <w:numPr>
                <w:ilvl w:val="0"/>
                <w:numId w:val="1"/>
              </w:numPr>
              <w:tabs>
                <w:tab w:val="center" w:pos="5050"/>
                <w:tab w:val="right" w:pos="9586"/>
              </w:tabs>
              <w:autoSpaceDE w:val="0"/>
              <w:autoSpaceDN w:val="0"/>
              <w:adjustRightInd w:val="0"/>
              <w:spacing w:before="80" w:after="80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 xml:space="preserve">na całość autobusu – co najmniej </w:t>
            </w:r>
            <w:r w:rsidR="00E8701E" w:rsidRPr="00CE4A1F">
              <w:rPr>
                <w:rFonts w:ascii="Cambria" w:hAnsi="Cambria" w:cs="Verdana"/>
                <w:sz w:val="24"/>
                <w:szCs w:val="24"/>
              </w:rPr>
              <w:t>24</w:t>
            </w:r>
            <w:r w:rsidRPr="00CE4A1F">
              <w:rPr>
                <w:rFonts w:ascii="Cambria" w:hAnsi="Cambria" w:cs="Verdana"/>
                <w:sz w:val="24"/>
                <w:szCs w:val="24"/>
              </w:rPr>
              <w:t xml:space="preserve"> miesięcy bez limitu kilometrów (z zastrzeżeniem warunków, wskazanych po punktach poniżej)</w:t>
            </w:r>
          </w:p>
          <w:p w14:paraId="577FAF8F" w14:textId="77777777" w:rsidR="00D3247A" w:rsidRPr="00CE4A1F" w:rsidRDefault="00D3247A" w:rsidP="000B075B">
            <w:pPr>
              <w:numPr>
                <w:ilvl w:val="0"/>
                <w:numId w:val="1"/>
              </w:numPr>
              <w:tabs>
                <w:tab w:val="center" w:pos="5050"/>
                <w:tab w:val="right" w:pos="9586"/>
              </w:tabs>
              <w:autoSpaceDE w:val="0"/>
              <w:autoSpaceDN w:val="0"/>
              <w:adjustRightInd w:val="0"/>
              <w:spacing w:before="80" w:after="80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na występow</w:t>
            </w:r>
            <w:r w:rsidR="004462E5" w:rsidRPr="00CE4A1F">
              <w:rPr>
                <w:rFonts w:ascii="Cambria" w:hAnsi="Cambria" w:cs="Verdana"/>
                <w:sz w:val="24"/>
                <w:szCs w:val="24"/>
              </w:rPr>
              <w:t>anie korozji</w:t>
            </w:r>
            <w:r w:rsidRPr="00CE4A1F">
              <w:rPr>
                <w:rFonts w:ascii="Cambria" w:hAnsi="Cambria" w:cs="Verdana"/>
                <w:sz w:val="24"/>
                <w:szCs w:val="24"/>
              </w:rPr>
              <w:t xml:space="preserve"> szkieletu nadwozia i podwozia,</w:t>
            </w:r>
            <w:r w:rsidR="000D0CD3" w:rsidRPr="00CE4A1F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CE4A1F">
              <w:rPr>
                <w:rFonts w:ascii="Cambria" w:hAnsi="Cambria" w:cs="Verdana"/>
                <w:sz w:val="24"/>
                <w:szCs w:val="24"/>
              </w:rPr>
              <w:t>a także na trwałość konstrukcji i poszycia, tj. pękanie</w:t>
            </w:r>
            <w:r w:rsidR="00B45819" w:rsidRPr="00CE4A1F">
              <w:rPr>
                <w:rFonts w:ascii="Cambria" w:hAnsi="Cambria" w:cs="Verdana"/>
                <w:sz w:val="24"/>
                <w:szCs w:val="24"/>
              </w:rPr>
              <w:t>, korozję,</w:t>
            </w:r>
            <w:r w:rsidRPr="00CE4A1F">
              <w:rPr>
                <w:rFonts w:ascii="Cambria" w:hAnsi="Cambria" w:cs="Verdana"/>
                <w:sz w:val="24"/>
                <w:szCs w:val="24"/>
              </w:rPr>
              <w:t xml:space="preserve"> szkieletu, ramy, blach poszycia – co najmniej </w:t>
            </w:r>
            <w:r w:rsidR="00B57D36" w:rsidRPr="00CE4A1F">
              <w:rPr>
                <w:rFonts w:ascii="Cambria" w:hAnsi="Cambria" w:cs="Verdana"/>
                <w:sz w:val="24"/>
                <w:szCs w:val="24"/>
              </w:rPr>
              <w:t>10</w:t>
            </w:r>
            <w:r w:rsidRPr="00CE4A1F">
              <w:rPr>
                <w:rFonts w:ascii="Cambria" w:hAnsi="Cambria" w:cs="Verdana"/>
                <w:sz w:val="24"/>
                <w:szCs w:val="24"/>
              </w:rPr>
              <w:t xml:space="preserve"> lat</w:t>
            </w:r>
          </w:p>
          <w:p w14:paraId="587ED40B" w14:textId="77777777" w:rsidR="00D3247A" w:rsidRPr="00CE4A1F" w:rsidRDefault="00D3247A" w:rsidP="000B075B">
            <w:pPr>
              <w:numPr>
                <w:ilvl w:val="0"/>
                <w:numId w:val="1"/>
              </w:numPr>
              <w:tabs>
                <w:tab w:val="center" w:pos="5050"/>
                <w:tab w:val="right" w:pos="9586"/>
              </w:tabs>
              <w:autoSpaceDE w:val="0"/>
              <w:autoSpaceDN w:val="0"/>
              <w:adjustRightInd w:val="0"/>
              <w:spacing w:before="80" w:after="80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lastRenderedPageBreak/>
              <w:t xml:space="preserve">na zewnętrzne powłoki lakiernicze – co najmniej </w:t>
            </w:r>
            <w:r w:rsidR="00976676" w:rsidRPr="00CE4A1F">
              <w:rPr>
                <w:rFonts w:ascii="Cambria" w:hAnsi="Cambria" w:cs="Verdana"/>
                <w:sz w:val="24"/>
                <w:szCs w:val="24"/>
              </w:rPr>
              <w:t>36</w:t>
            </w:r>
            <w:r w:rsidRPr="00CE4A1F">
              <w:rPr>
                <w:rFonts w:ascii="Cambria" w:hAnsi="Cambria" w:cs="Verdana"/>
                <w:sz w:val="24"/>
                <w:szCs w:val="24"/>
              </w:rPr>
              <w:t xml:space="preserve"> miesięcy</w:t>
            </w:r>
          </w:p>
          <w:p w14:paraId="149994B2" w14:textId="77777777" w:rsidR="00D3247A" w:rsidRPr="00CE4A1F" w:rsidRDefault="00D3247A" w:rsidP="000B075B">
            <w:pPr>
              <w:numPr>
                <w:ilvl w:val="0"/>
                <w:numId w:val="1"/>
              </w:numPr>
              <w:tabs>
                <w:tab w:val="center" w:pos="5050"/>
                <w:tab w:val="right" w:pos="9586"/>
              </w:tabs>
              <w:autoSpaceDE w:val="0"/>
              <w:autoSpaceDN w:val="0"/>
              <w:adjustRightInd w:val="0"/>
              <w:spacing w:before="80" w:after="80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 xml:space="preserve">elementy wyposażenia dodatkowego co najmniej </w:t>
            </w:r>
            <w:r w:rsidR="00911381" w:rsidRPr="00CE4A1F">
              <w:rPr>
                <w:rFonts w:ascii="Cambria" w:hAnsi="Cambria" w:cs="Verdana"/>
                <w:sz w:val="24"/>
                <w:szCs w:val="24"/>
              </w:rPr>
              <w:t>24</w:t>
            </w:r>
            <w:r w:rsidRPr="00CE4A1F">
              <w:rPr>
                <w:rFonts w:ascii="Cambria" w:hAnsi="Cambria" w:cs="Verdana"/>
                <w:sz w:val="24"/>
                <w:szCs w:val="24"/>
              </w:rPr>
              <w:t xml:space="preserve"> miesięcy</w:t>
            </w:r>
          </w:p>
          <w:p w14:paraId="62EA3D50" w14:textId="77777777" w:rsidR="00D3247A" w:rsidRPr="00CE4A1F" w:rsidRDefault="00D3247A">
            <w:pPr>
              <w:tabs>
                <w:tab w:val="center" w:pos="6036"/>
                <w:tab w:val="right" w:pos="10572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CE4A1F">
              <w:rPr>
                <w:rFonts w:ascii="Cambria" w:hAnsi="Cambria" w:cs="Verdana"/>
                <w:b/>
                <w:bCs/>
                <w:sz w:val="24"/>
                <w:szCs w:val="24"/>
              </w:rPr>
              <w:t>Warunki gwarancji: w okresie gwarancyjnym Wykonawca ma zapewnić następujące warunki:</w:t>
            </w:r>
          </w:p>
          <w:p w14:paraId="4F3F1F4C" w14:textId="77777777" w:rsidR="00D3247A" w:rsidRPr="00CE4A1F" w:rsidRDefault="00D3247A" w:rsidP="000B075B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sprawne działanie autobusu,</w:t>
            </w:r>
          </w:p>
          <w:p w14:paraId="43A07C67" w14:textId="77777777" w:rsidR="00D3247A" w:rsidRPr="00CE4A1F" w:rsidRDefault="00D3247A" w:rsidP="000B075B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/>
              <w:ind w:left="638"/>
              <w:jc w:val="both"/>
              <w:rPr>
                <w:rFonts w:ascii="Cambria" w:hAnsi="Cambria" w:cs="Verdana"/>
                <w:strike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naprawę autobusu u Zamawiającego</w:t>
            </w:r>
            <w:r w:rsidR="000D0CD3" w:rsidRPr="00CE4A1F">
              <w:rPr>
                <w:rFonts w:ascii="Cambria" w:hAnsi="Cambria" w:cs="Verdana"/>
                <w:sz w:val="24"/>
                <w:szCs w:val="24"/>
              </w:rPr>
              <w:t>,</w:t>
            </w:r>
          </w:p>
          <w:p w14:paraId="7ED1546E" w14:textId="77777777" w:rsidR="00D3247A" w:rsidRPr="00CE4A1F" w:rsidRDefault="00D3247A" w:rsidP="000B075B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/>
              <w:ind w:left="63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naprawa autob</w:t>
            </w:r>
            <w:r w:rsidR="00C62521" w:rsidRPr="00CE4A1F">
              <w:rPr>
                <w:rFonts w:ascii="Cambria" w:hAnsi="Cambria" w:cs="Verdana"/>
                <w:sz w:val="24"/>
                <w:szCs w:val="24"/>
              </w:rPr>
              <w:t>usu</w:t>
            </w:r>
            <w:r w:rsidR="00991C8F" w:rsidRPr="00CE4A1F">
              <w:rPr>
                <w:rFonts w:ascii="Cambria" w:hAnsi="Cambria" w:cs="Verdana"/>
                <w:sz w:val="24"/>
                <w:szCs w:val="24"/>
              </w:rPr>
              <w:t xml:space="preserve"> nie może trwać dłużej niż 30</w:t>
            </w:r>
            <w:r w:rsidRPr="00CE4A1F">
              <w:rPr>
                <w:rFonts w:ascii="Cambria" w:hAnsi="Cambria" w:cs="Verdana"/>
                <w:sz w:val="24"/>
                <w:szCs w:val="24"/>
              </w:rPr>
              <w:t xml:space="preserve"> dni od dnia zawiadomienia Wykonawcy o stwierdzeniu usterki lub awarii w pracy autobusu.</w:t>
            </w:r>
          </w:p>
          <w:p w14:paraId="3FA0F812" w14:textId="77777777" w:rsidR="00D3247A" w:rsidRPr="00CE4A1F" w:rsidRDefault="00D3247A">
            <w:pPr>
              <w:tabs>
                <w:tab w:val="center" w:pos="6036"/>
                <w:tab w:val="right" w:pos="10572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W okresie gwarancyjnym Wykonawca ma zapewnić:</w:t>
            </w:r>
          </w:p>
          <w:p w14:paraId="1D59AAF9" w14:textId="77777777" w:rsidR="00D3247A" w:rsidRPr="00CE4A1F" w:rsidRDefault="00D3247A" w:rsidP="000B075B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/>
              <w:ind w:left="638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przywrócenie autobusu do pełnej sprawności;</w:t>
            </w:r>
          </w:p>
          <w:p w14:paraId="1400E388" w14:textId="77777777" w:rsidR="00D3247A" w:rsidRPr="00CE4A1F" w:rsidRDefault="00D3247A" w:rsidP="000B075B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/>
              <w:ind w:left="638" w:hanging="426"/>
              <w:jc w:val="both"/>
              <w:rPr>
                <w:rFonts w:ascii="Cambria" w:hAnsi="Cambria" w:cs="Verdana"/>
                <w:strike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 xml:space="preserve">naprawę autobusu u użytkownika, </w:t>
            </w:r>
          </w:p>
          <w:p w14:paraId="0125A06B" w14:textId="77777777" w:rsidR="00D3247A" w:rsidRPr="00CE4A1F" w:rsidRDefault="00D3247A" w:rsidP="000B075B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/>
              <w:ind w:left="638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naprawę autobusu w terminie 14 dni od dnia odebrania autobusu w celu naprawy i nie p</w:t>
            </w:r>
            <w:r w:rsidR="004462E5" w:rsidRPr="00CE4A1F">
              <w:rPr>
                <w:rFonts w:ascii="Cambria" w:hAnsi="Cambria" w:cs="Verdana"/>
                <w:sz w:val="24"/>
                <w:szCs w:val="24"/>
              </w:rPr>
              <w:t>óźniej niż 1 miesiąc</w:t>
            </w:r>
            <w:r w:rsidRPr="00CE4A1F">
              <w:rPr>
                <w:rFonts w:ascii="Cambria" w:hAnsi="Cambria" w:cs="Verdana"/>
                <w:sz w:val="24"/>
                <w:szCs w:val="24"/>
              </w:rPr>
              <w:t xml:space="preserve"> od zgłoszenia usterki lub awarii</w:t>
            </w:r>
          </w:p>
          <w:p w14:paraId="1B87CB57" w14:textId="77777777" w:rsidR="00D3247A" w:rsidRPr="00CE4A1F" w:rsidRDefault="00D3247A">
            <w:pPr>
              <w:tabs>
                <w:tab w:val="center" w:pos="6036"/>
                <w:tab w:val="right" w:pos="10572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Wykonawca zobowiązuje się do przeprowadzenia napraw autobusu w okresie gwarancyjnym i pogwarancyjnym tylko w uprawnionych do tego stacjach serwisowych.</w:t>
            </w:r>
          </w:p>
          <w:p w14:paraId="4390915D" w14:textId="77777777" w:rsidR="00D3247A" w:rsidRPr="00CE4A1F" w:rsidRDefault="00D3247A">
            <w:pPr>
              <w:tabs>
                <w:tab w:val="center" w:pos="6036"/>
                <w:tab w:val="right" w:pos="10572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 xml:space="preserve">Okres gwarancji przedłuża się o czas wykonania napraw gwarancyjnych przekraczających </w:t>
            </w:r>
            <w:r w:rsidR="008A7BA1" w:rsidRPr="00CE4A1F">
              <w:rPr>
                <w:rFonts w:ascii="Cambria" w:hAnsi="Cambria" w:cs="Verdana"/>
                <w:sz w:val="24"/>
                <w:szCs w:val="24"/>
              </w:rPr>
              <w:t>7</w:t>
            </w:r>
            <w:r w:rsidRPr="00CE4A1F">
              <w:rPr>
                <w:rFonts w:ascii="Cambria" w:hAnsi="Cambria" w:cs="Verdana"/>
                <w:sz w:val="24"/>
                <w:szCs w:val="24"/>
              </w:rPr>
              <w:t xml:space="preserve"> dni robocze, licząc od dnia powiadomienia o usterce lub awarii. Wykonawca zobowiązany będzie w takich przypadkach do każdorazowego przedłożenia Zamawiającemu oraz Użytkownikowi wskazanemu przez Zamawiającego dokumentów przedłużających czas trwania gwarancji o okres od dnia powiadomienia o stwierdzonej usterce lub awarii do dnia zwrotu autobusu po naprawie.</w:t>
            </w:r>
          </w:p>
        </w:tc>
      </w:tr>
      <w:tr w:rsidR="00CE4A1F" w:rsidRPr="00CE4A1F" w14:paraId="0E5243D6" w14:textId="77777777" w:rsidTr="00920B18">
        <w:trPr>
          <w:trHeight w:val="1"/>
          <w:jc w:val="center"/>
        </w:trPr>
        <w:tc>
          <w:tcPr>
            <w:tcW w:w="7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2632F6B" w14:textId="77777777" w:rsidR="00D3247A" w:rsidRPr="00CE4A1F" w:rsidRDefault="00D05D96" w:rsidP="000D0CD3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lastRenderedPageBreak/>
              <w:t>2</w:t>
            </w:r>
            <w:r w:rsidR="000D0CD3" w:rsidRPr="00CE4A1F">
              <w:rPr>
                <w:rFonts w:ascii="Cambria" w:hAnsi="Cambria" w:cs="Verdana"/>
                <w:sz w:val="24"/>
                <w:szCs w:val="24"/>
              </w:rPr>
              <w:t>6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21F17E1" w14:textId="77777777" w:rsidR="00D3247A" w:rsidRPr="00CE4A1F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Szkolenie</w:t>
            </w:r>
          </w:p>
        </w:tc>
        <w:tc>
          <w:tcPr>
            <w:tcW w:w="91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DE3DDD1" w14:textId="77777777" w:rsidR="00D3247A" w:rsidRPr="00CE4A1F" w:rsidRDefault="00D3247A" w:rsidP="00F842CC">
            <w:pPr>
              <w:pStyle w:val="Akapitzlist"/>
              <w:numPr>
                <w:ilvl w:val="0"/>
                <w:numId w:val="5"/>
              </w:numPr>
              <w:tabs>
                <w:tab w:val="center" w:pos="3910"/>
                <w:tab w:val="right" w:pos="8446"/>
              </w:tabs>
              <w:autoSpaceDE w:val="0"/>
              <w:autoSpaceDN w:val="0"/>
              <w:adjustRightInd w:val="0"/>
              <w:spacing w:before="80" w:after="80" w:line="288" w:lineRule="auto"/>
              <w:ind w:left="355" w:hanging="35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 xml:space="preserve">Zamawiający oczekuje, aby Wykonawca w ramach zamówienia (oraz w ramach zaoferowanej ceny) w określonym w umowie terminie (najpóźniej 30 dni po </w:t>
            </w:r>
            <w:r w:rsidRPr="00CE4A1F">
              <w:rPr>
                <w:rFonts w:ascii="Cambria" w:hAnsi="Cambria" w:cs="Verdana"/>
                <w:sz w:val="24"/>
                <w:szCs w:val="24"/>
              </w:rPr>
              <w:lastRenderedPageBreak/>
              <w:t xml:space="preserve">przewidzianej w umowie dacie dostawy autobusów) przeprowadził 1 szkolenie z zasad obsługi </w:t>
            </w:r>
            <w:r w:rsidR="00202066" w:rsidRPr="00CE4A1F">
              <w:rPr>
                <w:rFonts w:ascii="Cambria" w:hAnsi="Cambria" w:cs="Verdana"/>
                <w:sz w:val="24"/>
                <w:szCs w:val="24"/>
              </w:rPr>
              <w:t>dla co najmniej 3 wskazanych przez Zamawiającego osób</w:t>
            </w:r>
          </w:p>
          <w:p w14:paraId="39C174EA" w14:textId="77777777" w:rsidR="00D3247A" w:rsidRPr="00CE4A1F" w:rsidRDefault="00D3247A" w:rsidP="00F842CC">
            <w:pPr>
              <w:pStyle w:val="Akapitzlist"/>
              <w:numPr>
                <w:ilvl w:val="0"/>
                <w:numId w:val="5"/>
              </w:numPr>
              <w:tabs>
                <w:tab w:val="center" w:pos="3910"/>
                <w:tab w:val="right" w:pos="8446"/>
              </w:tabs>
              <w:autoSpaceDE w:val="0"/>
              <w:autoSpaceDN w:val="0"/>
              <w:adjustRightInd w:val="0"/>
              <w:spacing w:before="80" w:after="80" w:line="288" w:lineRule="auto"/>
              <w:ind w:left="355" w:hanging="35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szkolenie nie może trwać krócej niż 2 dni (łącznie minimum 16 godzin szkoleniowych)</w:t>
            </w:r>
          </w:p>
          <w:p w14:paraId="4DAF149E" w14:textId="77777777" w:rsidR="00D3247A" w:rsidRPr="00CE4A1F" w:rsidRDefault="00D3247A" w:rsidP="00F842CC">
            <w:pPr>
              <w:numPr>
                <w:ilvl w:val="0"/>
                <w:numId w:val="1"/>
              </w:numPr>
              <w:tabs>
                <w:tab w:val="center" w:pos="3910"/>
                <w:tab w:val="right" w:pos="8446"/>
              </w:tabs>
              <w:autoSpaceDE w:val="0"/>
              <w:autoSpaceDN w:val="0"/>
              <w:adjustRightInd w:val="0"/>
              <w:spacing w:before="80" w:after="80" w:line="288" w:lineRule="auto"/>
              <w:ind w:left="355" w:hanging="35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sz w:val="24"/>
                <w:szCs w:val="24"/>
              </w:rPr>
              <w:t>szkolenie musi zostać przeprowadzone w siedzibie Zamawiającego</w:t>
            </w:r>
          </w:p>
          <w:p w14:paraId="50B6C28C" w14:textId="77777777" w:rsidR="00D3247A" w:rsidRPr="00CE4A1F" w:rsidRDefault="00D3247A" w:rsidP="00F842CC">
            <w:pPr>
              <w:tabs>
                <w:tab w:val="center" w:pos="3910"/>
                <w:tab w:val="right" w:pos="8446"/>
              </w:tabs>
              <w:autoSpaceDE w:val="0"/>
              <w:autoSpaceDN w:val="0"/>
              <w:adjustRightInd w:val="0"/>
              <w:spacing w:before="80" w:after="80" w:line="288" w:lineRule="auto"/>
              <w:ind w:left="71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CE4A1F">
              <w:rPr>
                <w:rFonts w:ascii="Cambria" w:hAnsi="Cambria" w:cs="Verdana"/>
                <w:bCs/>
                <w:sz w:val="24"/>
                <w:szCs w:val="24"/>
              </w:rPr>
              <w:t xml:space="preserve">Wszelkie koszty związane z przeprowadzeniem szkolenia i udziałem w nim pracowników Zamawiającego muszą zostać uwzględnione </w:t>
            </w:r>
            <w:r w:rsidRPr="00CE4A1F">
              <w:rPr>
                <w:rFonts w:ascii="Cambria" w:hAnsi="Cambria" w:cs="Verdana"/>
                <w:bCs/>
                <w:sz w:val="24"/>
                <w:szCs w:val="24"/>
              </w:rPr>
              <w:br/>
              <w:t>w zaoferowanej przez Wykonawcę cenie.</w:t>
            </w:r>
          </w:p>
        </w:tc>
      </w:tr>
    </w:tbl>
    <w:p w14:paraId="5E338F7F" w14:textId="77777777" w:rsidR="00920B18" w:rsidRDefault="00920B18" w:rsidP="00920B18">
      <w:pPr>
        <w:jc w:val="both"/>
        <w:rPr>
          <w:rFonts w:ascii="Cambria Math" w:hAnsi="Cambria Math"/>
          <w:b/>
          <w:bCs/>
          <w:sz w:val="24"/>
          <w:szCs w:val="24"/>
        </w:rPr>
      </w:pPr>
    </w:p>
    <w:p w14:paraId="6C3DA9D5" w14:textId="77777777" w:rsidR="00920B18" w:rsidRPr="00920B18" w:rsidRDefault="00920B18" w:rsidP="00920B18">
      <w:pPr>
        <w:ind w:left="567" w:right="679"/>
        <w:jc w:val="both"/>
        <w:rPr>
          <w:rFonts w:ascii="Cambria" w:hAnsi="Cambria"/>
          <w:b/>
          <w:bCs/>
          <w:sz w:val="24"/>
          <w:szCs w:val="24"/>
        </w:rPr>
      </w:pPr>
      <w:r w:rsidRPr="00920B18">
        <w:rPr>
          <w:rFonts w:ascii="Cambria" w:hAnsi="Cambria"/>
          <w:b/>
          <w:bCs/>
          <w:sz w:val="24"/>
          <w:szCs w:val="24"/>
          <w:highlight w:val="yellow"/>
        </w:rPr>
        <w:t>UWAGA:</w:t>
      </w:r>
      <w:r w:rsidRPr="00920B18">
        <w:rPr>
          <w:rFonts w:ascii="Cambria" w:hAnsi="Cambria"/>
          <w:b/>
          <w:bCs/>
          <w:sz w:val="24"/>
          <w:szCs w:val="24"/>
        </w:rPr>
        <w:t xml:space="preserve"> </w:t>
      </w:r>
    </w:p>
    <w:p w14:paraId="4A430CFE" w14:textId="4E800119" w:rsidR="00920B18" w:rsidRPr="00920B18" w:rsidRDefault="00920B18" w:rsidP="00920B18">
      <w:pPr>
        <w:ind w:left="567" w:right="679"/>
        <w:jc w:val="both"/>
        <w:rPr>
          <w:rFonts w:ascii="Cambria" w:hAnsi="Cambria"/>
          <w:b/>
          <w:bCs/>
          <w:sz w:val="24"/>
          <w:szCs w:val="24"/>
        </w:rPr>
      </w:pPr>
      <w:r w:rsidRPr="00920B18">
        <w:rPr>
          <w:rFonts w:ascii="Cambria" w:hAnsi="Cambria"/>
          <w:b/>
          <w:bCs/>
          <w:sz w:val="24"/>
          <w:szCs w:val="24"/>
        </w:rPr>
        <w:t xml:space="preserve">Zamawiający informuje, że pytania zamieszczone na stroni BIP Zamawiającego wraz z odpowiedzią stają się integralną częścią specyfikacji warunków zamówienia oraz załączników do SWZ  i będą wiążące dla Wykonawców przy składaniu ofert. </w:t>
      </w:r>
    </w:p>
    <w:p w14:paraId="05012D75" w14:textId="77777777" w:rsidR="0023182B" w:rsidRPr="00CE4A1F" w:rsidRDefault="0023182B" w:rsidP="0023182B">
      <w:pPr>
        <w:rPr>
          <w:rFonts w:ascii="Cambria" w:hAnsi="Cambria"/>
          <w:b/>
        </w:rPr>
      </w:pPr>
    </w:p>
    <w:p w14:paraId="4778CF68" w14:textId="77777777" w:rsidR="00A31BD2" w:rsidRPr="00DE215F" w:rsidRDefault="00A31BD2" w:rsidP="00A31BD2">
      <w:pPr>
        <w:ind w:right="112"/>
        <w:jc w:val="both"/>
        <w:rPr>
          <w:rFonts w:ascii="Cambria" w:hAnsi="Cambria"/>
          <w:sz w:val="24"/>
          <w:szCs w:val="24"/>
        </w:rPr>
      </w:pPr>
    </w:p>
    <w:p w14:paraId="00B9B5A8" w14:textId="77777777" w:rsidR="00A31BD2" w:rsidRPr="00DE215F" w:rsidRDefault="00A31BD2" w:rsidP="00A31BD2">
      <w:pPr>
        <w:ind w:left="5670" w:right="112" w:hanging="560"/>
        <w:jc w:val="right"/>
        <w:rPr>
          <w:rFonts w:ascii="Cambria" w:hAnsi="Cambria"/>
          <w:b/>
          <w:bCs/>
          <w:sz w:val="20"/>
          <w:szCs w:val="20"/>
        </w:rPr>
      </w:pPr>
      <w:r w:rsidRPr="00DE215F">
        <w:rPr>
          <w:rFonts w:ascii="Cambria" w:hAnsi="Cambria"/>
          <w:b/>
          <w:bCs/>
          <w:sz w:val="20"/>
          <w:szCs w:val="20"/>
        </w:rPr>
        <w:t>ZATWIERDZIŁ:</w:t>
      </w:r>
    </w:p>
    <w:p w14:paraId="6F7A9E95" w14:textId="77777777" w:rsidR="00A31BD2" w:rsidRPr="00DE215F" w:rsidRDefault="00A31BD2" w:rsidP="00A31BD2">
      <w:pPr>
        <w:spacing w:after="0"/>
        <w:ind w:left="5670" w:right="112" w:hanging="561"/>
        <w:jc w:val="right"/>
        <w:rPr>
          <w:rFonts w:ascii="Cambria" w:hAnsi="Cambria"/>
          <w:b/>
          <w:bCs/>
          <w:sz w:val="20"/>
          <w:szCs w:val="20"/>
        </w:rPr>
      </w:pPr>
      <w:r w:rsidRPr="00DE215F">
        <w:rPr>
          <w:rFonts w:ascii="Cambria" w:hAnsi="Cambria"/>
          <w:b/>
          <w:bCs/>
          <w:sz w:val="20"/>
          <w:szCs w:val="20"/>
        </w:rPr>
        <w:t>/… / PREZES ZARZĄDU</w:t>
      </w:r>
    </w:p>
    <w:p w14:paraId="4E22AEF1" w14:textId="77777777" w:rsidR="00A31BD2" w:rsidRPr="00DE215F" w:rsidRDefault="00A31BD2" w:rsidP="00A31BD2">
      <w:pPr>
        <w:spacing w:after="0"/>
        <w:ind w:left="5670" w:right="112" w:hanging="561"/>
        <w:jc w:val="right"/>
        <w:rPr>
          <w:rFonts w:ascii="Cambria" w:hAnsi="Cambria"/>
          <w:sz w:val="20"/>
          <w:szCs w:val="20"/>
        </w:rPr>
      </w:pPr>
      <w:r w:rsidRPr="00DE215F">
        <w:rPr>
          <w:rFonts w:ascii="Cambria" w:hAnsi="Cambria"/>
          <w:b/>
          <w:bCs/>
          <w:sz w:val="20"/>
          <w:szCs w:val="20"/>
        </w:rPr>
        <w:t xml:space="preserve">          Robert Grzesiński </w:t>
      </w:r>
    </w:p>
    <w:p w14:paraId="19398446" w14:textId="77777777" w:rsidR="00D10B1E" w:rsidRPr="00CE4A1F" w:rsidRDefault="00D10B1E" w:rsidP="00A31BD2">
      <w:pPr>
        <w:ind w:right="112"/>
        <w:jc w:val="right"/>
        <w:rPr>
          <w:rFonts w:ascii="Cambria" w:hAnsi="Cambria"/>
          <w:b/>
          <w:sz w:val="24"/>
          <w:szCs w:val="24"/>
        </w:rPr>
      </w:pPr>
    </w:p>
    <w:sectPr w:rsidR="00D10B1E" w:rsidRPr="00CE4A1F" w:rsidSect="005448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7505B" w14:textId="77777777" w:rsidR="004B10FE" w:rsidRDefault="004B10FE" w:rsidP="00B006ED">
      <w:pPr>
        <w:spacing w:after="0" w:line="240" w:lineRule="auto"/>
      </w:pPr>
      <w:r>
        <w:separator/>
      </w:r>
    </w:p>
  </w:endnote>
  <w:endnote w:type="continuationSeparator" w:id="0">
    <w:p w14:paraId="164BAAFA" w14:textId="77777777" w:rsidR="004B10FE" w:rsidRDefault="004B10FE" w:rsidP="00B0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5FCB0" w14:textId="77777777" w:rsidR="004B10FE" w:rsidRDefault="004B10FE" w:rsidP="00B006ED">
      <w:pPr>
        <w:spacing w:after="0" w:line="240" w:lineRule="auto"/>
      </w:pPr>
      <w:r>
        <w:separator/>
      </w:r>
    </w:p>
  </w:footnote>
  <w:footnote w:type="continuationSeparator" w:id="0">
    <w:p w14:paraId="06E99C7C" w14:textId="77777777" w:rsidR="004B10FE" w:rsidRDefault="004B10FE" w:rsidP="00B0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1528428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0000009"/>
    <w:name w:val="Outline"/>
    <w:lvl w:ilvl="0">
      <w:start w:val="1"/>
      <w:numFmt w:val="none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2" w15:restartNumberingAfterBreak="0">
    <w:nsid w:val="2F2F6626"/>
    <w:multiLevelType w:val="hybridMultilevel"/>
    <w:tmpl w:val="F996ACE8"/>
    <w:lvl w:ilvl="0" w:tplc="0415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3" w15:restartNumberingAfterBreak="0">
    <w:nsid w:val="47BB0C19"/>
    <w:multiLevelType w:val="hybridMultilevel"/>
    <w:tmpl w:val="270C4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F29D2"/>
    <w:multiLevelType w:val="hybridMultilevel"/>
    <w:tmpl w:val="4B64D3A0"/>
    <w:lvl w:ilvl="0" w:tplc="F1528428">
      <w:numFmt w:val="bullet"/>
      <w:lvlText w:val=""/>
      <w:legacy w:legacy="1" w:legacySpace="0" w:legacyIndent="360"/>
      <w:lvlJc w:val="left"/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 w15:restartNumberingAfterBreak="0">
    <w:nsid w:val="62E41439"/>
    <w:multiLevelType w:val="hybridMultilevel"/>
    <w:tmpl w:val="BCD4C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auto"/>
          <w:sz w:val="24"/>
          <w:szCs w:val="24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4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A2"/>
    <w:rsid w:val="00015259"/>
    <w:rsid w:val="00031126"/>
    <w:rsid w:val="00067C41"/>
    <w:rsid w:val="000801CD"/>
    <w:rsid w:val="000B075B"/>
    <w:rsid w:val="000C1D6C"/>
    <w:rsid w:val="000C7AB5"/>
    <w:rsid w:val="000D0CD3"/>
    <w:rsid w:val="000D4375"/>
    <w:rsid w:val="000E639A"/>
    <w:rsid w:val="000E6CD1"/>
    <w:rsid w:val="000F12D8"/>
    <w:rsid w:val="00120321"/>
    <w:rsid w:val="00123747"/>
    <w:rsid w:val="00155370"/>
    <w:rsid w:val="001661EB"/>
    <w:rsid w:val="001764E8"/>
    <w:rsid w:val="00182C6F"/>
    <w:rsid w:val="00192E5D"/>
    <w:rsid w:val="001B2193"/>
    <w:rsid w:val="001E328E"/>
    <w:rsid w:val="00202066"/>
    <w:rsid w:val="00205664"/>
    <w:rsid w:val="00210814"/>
    <w:rsid w:val="0023182B"/>
    <w:rsid w:val="0023713A"/>
    <w:rsid w:val="002534AD"/>
    <w:rsid w:val="00284B90"/>
    <w:rsid w:val="002A7818"/>
    <w:rsid w:val="002C3D28"/>
    <w:rsid w:val="002D1DD5"/>
    <w:rsid w:val="002F08F2"/>
    <w:rsid w:val="003071BA"/>
    <w:rsid w:val="00344F6D"/>
    <w:rsid w:val="003513EB"/>
    <w:rsid w:val="003516CA"/>
    <w:rsid w:val="0036448A"/>
    <w:rsid w:val="003708F0"/>
    <w:rsid w:val="003B7A9F"/>
    <w:rsid w:val="003C253F"/>
    <w:rsid w:val="003C7BA1"/>
    <w:rsid w:val="003D32F1"/>
    <w:rsid w:val="003D7CCB"/>
    <w:rsid w:val="003E1D6D"/>
    <w:rsid w:val="003E6734"/>
    <w:rsid w:val="00431347"/>
    <w:rsid w:val="004456FE"/>
    <w:rsid w:val="004462E5"/>
    <w:rsid w:val="00490A5D"/>
    <w:rsid w:val="004964A4"/>
    <w:rsid w:val="00496B5F"/>
    <w:rsid w:val="004A39E6"/>
    <w:rsid w:val="004B10FE"/>
    <w:rsid w:val="004B725A"/>
    <w:rsid w:val="004D1F05"/>
    <w:rsid w:val="004D5871"/>
    <w:rsid w:val="004E0BD3"/>
    <w:rsid w:val="005068D2"/>
    <w:rsid w:val="00517805"/>
    <w:rsid w:val="00526B23"/>
    <w:rsid w:val="00537E72"/>
    <w:rsid w:val="005448A2"/>
    <w:rsid w:val="0055561B"/>
    <w:rsid w:val="005625AC"/>
    <w:rsid w:val="00573A98"/>
    <w:rsid w:val="005969EB"/>
    <w:rsid w:val="005A5423"/>
    <w:rsid w:val="005C376B"/>
    <w:rsid w:val="005E67D2"/>
    <w:rsid w:val="005F1D25"/>
    <w:rsid w:val="00602765"/>
    <w:rsid w:val="00620504"/>
    <w:rsid w:val="006352E0"/>
    <w:rsid w:val="0064543A"/>
    <w:rsid w:val="006729FC"/>
    <w:rsid w:val="00673370"/>
    <w:rsid w:val="00673DA6"/>
    <w:rsid w:val="006A2250"/>
    <w:rsid w:val="006B4CC3"/>
    <w:rsid w:val="006C2E07"/>
    <w:rsid w:val="006D5EA5"/>
    <w:rsid w:val="006E59F7"/>
    <w:rsid w:val="00702F35"/>
    <w:rsid w:val="00713786"/>
    <w:rsid w:val="0073272E"/>
    <w:rsid w:val="00740A94"/>
    <w:rsid w:val="00760E56"/>
    <w:rsid w:val="00760F7A"/>
    <w:rsid w:val="007637FD"/>
    <w:rsid w:val="00765B67"/>
    <w:rsid w:val="0076669B"/>
    <w:rsid w:val="007837B0"/>
    <w:rsid w:val="007C2461"/>
    <w:rsid w:val="0083709B"/>
    <w:rsid w:val="00853231"/>
    <w:rsid w:val="00870D33"/>
    <w:rsid w:val="008A5D4B"/>
    <w:rsid w:val="008A7BA1"/>
    <w:rsid w:val="008B7742"/>
    <w:rsid w:val="008C1581"/>
    <w:rsid w:val="008D3349"/>
    <w:rsid w:val="008E2F35"/>
    <w:rsid w:val="00906585"/>
    <w:rsid w:val="00906A7B"/>
    <w:rsid w:val="00911381"/>
    <w:rsid w:val="00920B18"/>
    <w:rsid w:val="00932F9F"/>
    <w:rsid w:val="0094564C"/>
    <w:rsid w:val="009573EA"/>
    <w:rsid w:val="0096039B"/>
    <w:rsid w:val="00967734"/>
    <w:rsid w:val="00976676"/>
    <w:rsid w:val="009800BD"/>
    <w:rsid w:val="00991C8F"/>
    <w:rsid w:val="00992E25"/>
    <w:rsid w:val="009C74BF"/>
    <w:rsid w:val="009C74E6"/>
    <w:rsid w:val="009E03B0"/>
    <w:rsid w:val="00A02212"/>
    <w:rsid w:val="00A0393C"/>
    <w:rsid w:val="00A05EF5"/>
    <w:rsid w:val="00A15E23"/>
    <w:rsid w:val="00A31BD2"/>
    <w:rsid w:val="00A34300"/>
    <w:rsid w:val="00A52B45"/>
    <w:rsid w:val="00AA07EF"/>
    <w:rsid w:val="00AB3FE4"/>
    <w:rsid w:val="00AE1F30"/>
    <w:rsid w:val="00AE47DC"/>
    <w:rsid w:val="00AE5B27"/>
    <w:rsid w:val="00B006ED"/>
    <w:rsid w:val="00B07738"/>
    <w:rsid w:val="00B45819"/>
    <w:rsid w:val="00B4749D"/>
    <w:rsid w:val="00B513EA"/>
    <w:rsid w:val="00B53EF1"/>
    <w:rsid w:val="00B55A60"/>
    <w:rsid w:val="00B57D36"/>
    <w:rsid w:val="00B61270"/>
    <w:rsid w:val="00B637DC"/>
    <w:rsid w:val="00B646CD"/>
    <w:rsid w:val="00B934F0"/>
    <w:rsid w:val="00BA64A2"/>
    <w:rsid w:val="00BB4B0B"/>
    <w:rsid w:val="00BC5F66"/>
    <w:rsid w:val="00BD1988"/>
    <w:rsid w:val="00BD71FD"/>
    <w:rsid w:val="00BF4F9E"/>
    <w:rsid w:val="00C15BC3"/>
    <w:rsid w:val="00C62521"/>
    <w:rsid w:val="00C67253"/>
    <w:rsid w:val="00C76E05"/>
    <w:rsid w:val="00CB5CFC"/>
    <w:rsid w:val="00CB7EA9"/>
    <w:rsid w:val="00CD52D2"/>
    <w:rsid w:val="00CE2189"/>
    <w:rsid w:val="00CE49A9"/>
    <w:rsid w:val="00CE4A1F"/>
    <w:rsid w:val="00CF60D9"/>
    <w:rsid w:val="00D05D96"/>
    <w:rsid w:val="00D10B1E"/>
    <w:rsid w:val="00D24DEA"/>
    <w:rsid w:val="00D25372"/>
    <w:rsid w:val="00D3247A"/>
    <w:rsid w:val="00D85E07"/>
    <w:rsid w:val="00DA31E9"/>
    <w:rsid w:val="00DC362C"/>
    <w:rsid w:val="00DD06AF"/>
    <w:rsid w:val="00DF3B91"/>
    <w:rsid w:val="00E01B18"/>
    <w:rsid w:val="00E2668B"/>
    <w:rsid w:val="00E30AE0"/>
    <w:rsid w:val="00E4164D"/>
    <w:rsid w:val="00E51F11"/>
    <w:rsid w:val="00E564E7"/>
    <w:rsid w:val="00E57D09"/>
    <w:rsid w:val="00E629E2"/>
    <w:rsid w:val="00E733B4"/>
    <w:rsid w:val="00E7423C"/>
    <w:rsid w:val="00E765AB"/>
    <w:rsid w:val="00E8701E"/>
    <w:rsid w:val="00EB6A53"/>
    <w:rsid w:val="00EB73E6"/>
    <w:rsid w:val="00EE13B7"/>
    <w:rsid w:val="00EF62EB"/>
    <w:rsid w:val="00F04749"/>
    <w:rsid w:val="00F241AA"/>
    <w:rsid w:val="00F24391"/>
    <w:rsid w:val="00F34235"/>
    <w:rsid w:val="00F438A5"/>
    <w:rsid w:val="00F507EC"/>
    <w:rsid w:val="00F80D1F"/>
    <w:rsid w:val="00F842CC"/>
    <w:rsid w:val="00F918B3"/>
    <w:rsid w:val="00FA5277"/>
    <w:rsid w:val="00FB319C"/>
    <w:rsid w:val="00FB6F79"/>
    <w:rsid w:val="00FD284F"/>
    <w:rsid w:val="00FD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EEE6"/>
  <w15:docId w15:val="{EE392182-31B1-4645-9B72-3EF558B8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6AF"/>
  </w:style>
  <w:style w:type="paragraph" w:styleId="Nagwek1">
    <w:name w:val="heading 1"/>
    <w:basedOn w:val="Normalny"/>
    <w:next w:val="Normalny"/>
    <w:link w:val="Nagwek1Znak"/>
    <w:qFormat/>
    <w:rsid w:val="005448A2"/>
    <w:pPr>
      <w:keepNext/>
      <w:suppressAutoHyphens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48A2"/>
    <w:rPr>
      <w:rFonts w:ascii="Bookman Old Style" w:eastAsia="Times New Roman" w:hAnsi="Bookman Old Style" w:cs="Times New Roman"/>
      <w:b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44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4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dniasiatka21">
    <w:name w:val="Średnia siatka 21"/>
    <w:link w:val="redniasiatka2Znak"/>
    <w:uiPriority w:val="99"/>
    <w:qFormat/>
    <w:rsid w:val="005448A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</w:rPr>
  </w:style>
  <w:style w:type="character" w:customStyle="1" w:styleId="redniasiatka2Znak">
    <w:name w:val="Średnia siatka 2 Znak"/>
    <w:link w:val="redniasiatka21"/>
    <w:uiPriority w:val="99"/>
    <w:locked/>
    <w:rsid w:val="005448A2"/>
    <w:rPr>
      <w:rFonts w:ascii="Times New Roman" w:eastAsia="Calibri" w:hAnsi="Times New Roman" w:cs="Times New Roman"/>
      <w:color w:val="000000"/>
    </w:rPr>
  </w:style>
  <w:style w:type="character" w:customStyle="1" w:styleId="markedcontent">
    <w:name w:val="markedcontent"/>
    <w:basedOn w:val="Domylnaczcionkaakapitu"/>
    <w:rsid w:val="005448A2"/>
  </w:style>
  <w:style w:type="paragraph" w:styleId="Tekstdymka">
    <w:name w:val="Balloon Text"/>
    <w:basedOn w:val="Normalny"/>
    <w:link w:val="TekstdymkaZnak"/>
    <w:uiPriority w:val="99"/>
    <w:semiHidden/>
    <w:unhideWhenUsed/>
    <w:rsid w:val="00544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8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10B1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06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06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06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2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8990B-11D0-4D22-A1D0-7D4F8E44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2678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beti13</dc:creator>
  <cp:keywords/>
  <dc:description/>
  <cp:lastModifiedBy>Beata Tworek</cp:lastModifiedBy>
  <cp:revision>9</cp:revision>
  <cp:lastPrinted>2022-10-19T13:06:00Z</cp:lastPrinted>
  <dcterms:created xsi:type="dcterms:W3CDTF">2022-10-17T11:21:00Z</dcterms:created>
  <dcterms:modified xsi:type="dcterms:W3CDTF">2022-10-24T11:48:00Z</dcterms:modified>
</cp:coreProperties>
</file>